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AAF3769" w:rsidR="00107DD5" w:rsidRDefault="00221D8F" w:rsidP="00CA4815">
      <w:r w:rsidRPr="00CA4815">
        <w:rPr>
          <w:b/>
          <w:bCs/>
          <w:noProof/>
        </w:rPr>
        <w:drawing>
          <wp:anchor distT="0" distB="0" distL="114300" distR="114300" simplePos="0" relativeHeight="251658248"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Pr>
          <w:noProof/>
        </w:rPr>
        <w:drawing>
          <wp:inline distT="0" distB="0" distL="0" distR="0" wp14:anchorId="2EEDA0DF" wp14:editId="5CEFAD42">
            <wp:extent cx="3843536" cy="780290"/>
            <wp:effectExtent l="0" t="0" r="5080" b="1270"/>
            <wp:docPr id="63099250" name="Picture 1"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bookmarkStart w:id="0" w:name="_Toc203662542" w:displacedByCustomXml="next"/>
    <w:bookmarkStart w:id="1" w:name="_Toc158370945" w:displacedByCustomXml="next"/>
    <w:bookmarkStart w:id="2" w:name="_Toc126923157" w:displacedByCustomXml="next"/>
    <w:bookmarkStart w:id="3"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59B1C66D" w:rsidR="00221D8F" w:rsidRDefault="0011576C" w:rsidP="0206EC6E">
          <w:pPr>
            <w:pStyle w:val="Heading1"/>
            <w:rPr>
              <w:rFonts w:eastAsiaTheme="minorEastAsia"/>
            </w:rPr>
          </w:pPr>
          <w:r w:rsidRPr="0206EC6E">
            <w:rPr>
              <w:rFonts w:eastAsiaTheme="minorEastAsia"/>
            </w:rPr>
            <w:t>Australia’s Economic Accelerator</w:t>
          </w:r>
        </w:p>
      </w:sdtContent>
    </w:sdt>
    <w:bookmarkEnd w:id="0" w:displacedByCustomXml="prev"/>
    <w:bookmarkEnd w:id="1" w:displacedByCustomXml="prev"/>
    <w:bookmarkEnd w:id="2" w:displacedByCustomXml="prev"/>
    <w:bookmarkEnd w:id="3" w:displacedByCustomXml="prev"/>
    <w:p w14:paraId="21C1556E" w14:textId="38FF247E" w:rsidR="0017134D" w:rsidRDefault="00CB6D4A" w:rsidP="0011576C">
      <w:pPr>
        <w:pStyle w:val="Subtitle"/>
      </w:pPr>
      <w:r>
        <w:t xml:space="preserve">Applicant’s Guide for the AEA Innovate Grants </w:t>
      </w:r>
    </w:p>
    <w:p w14:paraId="1595DD03" w14:textId="1C48E16D" w:rsidR="00A445DC" w:rsidRPr="0011576C" w:rsidRDefault="0011576C" w:rsidP="001E1C96">
      <w:pPr>
        <w:pStyle w:val="Versionnumber"/>
      </w:pPr>
      <w:r>
        <w:t xml:space="preserve">Version </w:t>
      </w:r>
      <w:r w:rsidR="00884673">
        <w:t xml:space="preserve">2.0 </w:t>
      </w:r>
      <w:r>
        <w:t xml:space="preserve">last updated </w:t>
      </w:r>
      <w:r w:rsidR="0002152D">
        <w:t xml:space="preserve">July </w:t>
      </w:r>
      <w:r>
        <w:t>202</w:t>
      </w:r>
      <w:r w:rsidR="0002152D">
        <w:t>5</w:t>
      </w:r>
    </w:p>
    <w:p w14:paraId="0600EC06" w14:textId="77777777" w:rsidR="00107D87" w:rsidRDefault="00107D87">
      <w:pPr>
        <w:sectPr w:rsidR="00107D87" w:rsidSect="00A445DC">
          <w:pgSz w:w="11906" w:h="16838"/>
          <w:pgMar w:top="1418" w:right="1440" w:bottom="1440" w:left="1440" w:header="709" w:footer="709" w:gutter="0"/>
          <w:cols w:space="708"/>
          <w:docGrid w:linePitch="360"/>
        </w:sectPr>
      </w:pPr>
    </w:p>
    <w:p w14:paraId="5F68E7CD" w14:textId="6D402658" w:rsidR="0017134D" w:rsidRDefault="00107D87" w:rsidP="0026681D">
      <w:pPr>
        <w:spacing w:before="10240"/>
      </w:pPr>
      <w:r>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18AC01A4" w:rsidR="0017134D" w:rsidRDefault="0017134D" w:rsidP="0017134D">
      <w:r>
        <w:t xml:space="preserve">With the exception of the Commonwealth Coat of Arms, the Department’s logo, any material protected by a trademark and where otherwise noted all material presented in this document is provided under a </w:t>
      </w:r>
      <w:hyperlink r:id="rId14"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5"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3B5FFF79" w:rsidR="0017134D" w:rsidRDefault="0017134D" w:rsidP="0017134D">
      <w:r>
        <w:t>The document must be attributed as the (</w:t>
      </w:r>
      <w:r w:rsidR="00CB6D4A" w:rsidRPr="00CB6D4A">
        <w:t>Applicant’s Guide for the AEA Innovate Grants</w:t>
      </w:r>
      <w:r>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EastAsia" w:hAnsiTheme="minorHAnsi" w:cstheme="minorBidi"/>
          <w:b w:val="0"/>
          <w:color w:val="auto"/>
          <w:sz w:val="22"/>
          <w:szCs w:val="22"/>
          <w:lang w:val="en-AU"/>
        </w:rPr>
        <w:id w:val="1728147113"/>
        <w:docPartObj>
          <w:docPartGallery w:val="Table of Contents"/>
          <w:docPartUnique/>
        </w:docPartObj>
      </w:sdtPr>
      <w:sdtEndPr/>
      <w:sdtContent>
        <w:p w14:paraId="651ABD6D" w14:textId="5322C532" w:rsidR="00CB6D4A" w:rsidRDefault="00CB6D4A">
          <w:pPr>
            <w:pStyle w:val="TOCHeading"/>
          </w:pPr>
          <w:r>
            <w:t>Contents</w:t>
          </w:r>
        </w:p>
        <w:p w14:paraId="5D4E4B20" w14:textId="5770E804" w:rsidR="00F023BE" w:rsidRDefault="00936863">
          <w:pPr>
            <w:pStyle w:val="TOC1"/>
            <w:rPr>
              <w:rFonts w:eastAsiaTheme="minorEastAsia"/>
              <w:noProof/>
              <w:kern w:val="2"/>
              <w:sz w:val="24"/>
              <w:szCs w:val="24"/>
              <w:lang w:eastAsia="en-AU"/>
              <w14:ligatures w14:val="standardContextual"/>
            </w:rPr>
          </w:pPr>
          <w:r>
            <w:fldChar w:fldCharType="begin"/>
          </w:r>
          <w:r w:rsidR="00CB6D4A">
            <w:instrText>TOC \o "1-3" \z \u \h</w:instrText>
          </w:r>
          <w:r>
            <w:fldChar w:fldCharType="separate"/>
          </w:r>
          <w:hyperlink w:anchor="_Toc203662542" w:history="1">
            <w:r w:rsidR="00F023BE" w:rsidRPr="007E2398">
              <w:rPr>
                <w:rStyle w:val="Hyperlink"/>
                <w:noProof/>
              </w:rPr>
              <w:t>Australia’s Economic Accelerator</w:t>
            </w:r>
            <w:r w:rsidR="00F023BE">
              <w:rPr>
                <w:noProof/>
                <w:webHidden/>
              </w:rPr>
              <w:tab/>
            </w:r>
            <w:r w:rsidR="00F023BE">
              <w:rPr>
                <w:noProof/>
                <w:webHidden/>
              </w:rPr>
              <w:fldChar w:fldCharType="begin"/>
            </w:r>
            <w:r w:rsidR="00F023BE">
              <w:rPr>
                <w:noProof/>
                <w:webHidden/>
              </w:rPr>
              <w:instrText xml:space="preserve"> PAGEREF _Toc203662542 \h </w:instrText>
            </w:r>
            <w:r w:rsidR="00F023BE">
              <w:rPr>
                <w:noProof/>
                <w:webHidden/>
              </w:rPr>
            </w:r>
            <w:r w:rsidR="00F023BE">
              <w:rPr>
                <w:noProof/>
                <w:webHidden/>
              </w:rPr>
              <w:fldChar w:fldCharType="separate"/>
            </w:r>
            <w:r w:rsidR="00F023BE">
              <w:rPr>
                <w:noProof/>
                <w:webHidden/>
              </w:rPr>
              <w:t>1</w:t>
            </w:r>
            <w:r w:rsidR="00F023BE">
              <w:rPr>
                <w:noProof/>
                <w:webHidden/>
              </w:rPr>
              <w:fldChar w:fldCharType="end"/>
            </w:r>
          </w:hyperlink>
        </w:p>
        <w:p w14:paraId="1FA4FEEA" w14:textId="0B314472" w:rsidR="00F023BE" w:rsidRDefault="00F023BE">
          <w:pPr>
            <w:pStyle w:val="TOC2"/>
            <w:tabs>
              <w:tab w:val="right" w:leader="dot" w:pos="9016"/>
            </w:tabs>
            <w:rPr>
              <w:rFonts w:eastAsiaTheme="minorEastAsia"/>
              <w:noProof/>
              <w:kern w:val="2"/>
              <w:sz w:val="24"/>
              <w:szCs w:val="24"/>
              <w:lang w:eastAsia="en-AU"/>
              <w14:ligatures w14:val="standardContextual"/>
            </w:rPr>
          </w:pPr>
          <w:hyperlink w:anchor="_Toc203662543" w:history="1">
            <w:r w:rsidRPr="007E2398">
              <w:rPr>
                <w:rStyle w:val="Hyperlink"/>
                <w:noProof/>
              </w:rPr>
              <w:t>1. Introduction</w:t>
            </w:r>
            <w:r>
              <w:rPr>
                <w:noProof/>
                <w:webHidden/>
              </w:rPr>
              <w:tab/>
            </w:r>
            <w:r>
              <w:rPr>
                <w:noProof/>
                <w:webHidden/>
              </w:rPr>
              <w:fldChar w:fldCharType="begin"/>
            </w:r>
            <w:r>
              <w:rPr>
                <w:noProof/>
                <w:webHidden/>
              </w:rPr>
              <w:instrText xml:space="preserve"> PAGEREF _Toc203662543 \h </w:instrText>
            </w:r>
            <w:r>
              <w:rPr>
                <w:noProof/>
                <w:webHidden/>
              </w:rPr>
            </w:r>
            <w:r>
              <w:rPr>
                <w:noProof/>
                <w:webHidden/>
              </w:rPr>
              <w:fldChar w:fldCharType="separate"/>
            </w:r>
            <w:r>
              <w:rPr>
                <w:noProof/>
                <w:webHidden/>
              </w:rPr>
              <w:t>4</w:t>
            </w:r>
            <w:r>
              <w:rPr>
                <w:noProof/>
                <w:webHidden/>
              </w:rPr>
              <w:fldChar w:fldCharType="end"/>
            </w:r>
          </w:hyperlink>
        </w:p>
        <w:p w14:paraId="17D42D41" w14:textId="44933403" w:rsidR="00F023BE" w:rsidRDefault="00F023BE">
          <w:pPr>
            <w:pStyle w:val="TOC2"/>
            <w:tabs>
              <w:tab w:val="right" w:leader="dot" w:pos="9016"/>
            </w:tabs>
            <w:rPr>
              <w:rFonts w:eastAsiaTheme="minorEastAsia"/>
              <w:noProof/>
              <w:kern w:val="2"/>
              <w:sz w:val="24"/>
              <w:szCs w:val="24"/>
              <w:lang w:eastAsia="en-AU"/>
              <w14:ligatures w14:val="standardContextual"/>
            </w:rPr>
          </w:pPr>
          <w:hyperlink w:anchor="_Toc203662544" w:history="1">
            <w:r w:rsidRPr="007E2398">
              <w:rPr>
                <w:rStyle w:val="Hyperlink"/>
                <w:noProof/>
              </w:rPr>
              <w:t>2. Instructions on creating an RMS User profile</w:t>
            </w:r>
            <w:r>
              <w:rPr>
                <w:noProof/>
                <w:webHidden/>
              </w:rPr>
              <w:tab/>
            </w:r>
            <w:r>
              <w:rPr>
                <w:noProof/>
                <w:webHidden/>
              </w:rPr>
              <w:fldChar w:fldCharType="begin"/>
            </w:r>
            <w:r>
              <w:rPr>
                <w:noProof/>
                <w:webHidden/>
              </w:rPr>
              <w:instrText xml:space="preserve"> PAGEREF _Toc203662544 \h </w:instrText>
            </w:r>
            <w:r>
              <w:rPr>
                <w:noProof/>
                <w:webHidden/>
              </w:rPr>
            </w:r>
            <w:r>
              <w:rPr>
                <w:noProof/>
                <w:webHidden/>
              </w:rPr>
              <w:fldChar w:fldCharType="separate"/>
            </w:r>
            <w:r>
              <w:rPr>
                <w:noProof/>
                <w:webHidden/>
              </w:rPr>
              <w:t>7</w:t>
            </w:r>
            <w:r>
              <w:rPr>
                <w:noProof/>
                <w:webHidden/>
              </w:rPr>
              <w:fldChar w:fldCharType="end"/>
            </w:r>
          </w:hyperlink>
        </w:p>
        <w:p w14:paraId="41D8CCB6" w14:textId="36AFC9E1" w:rsidR="00F023BE" w:rsidRDefault="00F023BE">
          <w:pPr>
            <w:pStyle w:val="TOC2"/>
            <w:tabs>
              <w:tab w:val="right" w:leader="dot" w:pos="9016"/>
            </w:tabs>
            <w:rPr>
              <w:rFonts w:eastAsiaTheme="minorEastAsia"/>
              <w:noProof/>
              <w:kern w:val="2"/>
              <w:sz w:val="24"/>
              <w:szCs w:val="24"/>
              <w:lang w:eastAsia="en-AU"/>
              <w14:ligatures w14:val="standardContextual"/>
            </w:rPr>
          </w:pPr>
          <w:hyperlink w:anchor="_Toc203662545" w:history="1">
            <w:r w:rsidRPr="007E2398">
              <w:rPr>
                <w:rStyle w:val="Hyperlink"/>
                <w:noProof/>
              </w:rPr>
              <w:t>3. AEA Innovate Expression of Interest (EOI)</w:t>
            </w:r>
            <w:r>
              <w:rPr>
                <w:noProof/>
                <w:webHidden/>
              </w:rPr>
              <w:tab/>
            </w:r>
            <w:r>
              <w:rPr>
                <w:noProof/>
                <w:webHidden/>
              </w:rPr>
              <w:fldChar w:fldCharType="begin"/>
            </w:r>
            <w:r>
              <w:rPr>
                <w:noProof/>
                <w:webHidden/>
              </w:rPr>
              <w:instrText xml:space="preserve"> PAGEREF _Toc203662545 \h </w:instrText>
            </w:r>
            <w:r>
              <w:rPr>
                <w:noProof/>
                <w:webHidden/>
              </w:rPr>
            </w:r>
            <w:r>
              <w:rPr>
                <w:noProof/>
                <w:webHidden/>
              </w:rPr>
              <w:fldChar w:fldCharType="separate"/>
            </w:r>
            <w:r>
              <w:rPr>
                <w:noProof/>
                <w:webHidden/>
              </w:rPr>
              <w:t>10</w:t>
            </w:r>
            <w:r>
              <w:rPr>
                <w:noProof/>
                <w:webHidden/>
              </w:rPr>
              <w:fldChar w:fldCharType="end"/>
            </w:r>
          </w:hyperlink>
        </w:p>
        <w:p w14:paraId="35324180" w14:textId="113D119E"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46" w:history="1">
            <w:r w:rsidRPr="007E2398">
              <w:rPr>
                <w:rStyle w:val="Hyperlink"/>
                <w:noProof/>
              </w:rPr>
              <w:t>EOI Privacy Statement</w:t>
            </w:r>
            <w:r>
              <w:rPr>
                <w:noProof/>
                <w:webHidden/>
              </w:rPr>
              <w:tab/>
            </w:r>
            <w:r>
              <w:rPr>
                <w:noProof/>
                <w:webHidden/>
              </w:rPr>
              <w:fldChar w:fldCharType="begin"/>
            </w:r>
            <w:r>
              <w:rPr>
                <w:noProof/>
                <w:webHidden/>
              </w:rPr>
              <w:instrText xml:space="preserve"> PAGEREF _Toc203662546 \h </w:instrText>
            </w:r>
            <w:r>
              <w:rPr>
                <w:noProof/>
                <w:webHidden/>
              </w:rPr>
            </w:r>
            <w:r>
              <w:rPr>
                <w:noProof/>
                <w:webHidden/>
              </w:rPr>
              <w:fldChar w:fldCharType="separate"/>
            </w:r>
            <w:r>
              <w:rPr>
                <w:noProof/>
                <w:webHidden/>
              </w:rPr>
              <w:t>10</w:t>
            </w:r>
            <w:r>
              <w:rPr>
                <w:noProof/>
                <w:webHidden/>
              </w:rPr>
              <w:fldChar w:fldCharType="end"/>
            </w:r>
          </w:hyperlink>
        </w:p>
        <w:p w14:paraId="6407AE1B" w14:textId="29AEECDC"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47" w:history="1">
            <w:r w:rsidRPr="007E2398">
              <w:rPr>
                <w:rStyle w:val="Hyperlink"/>
                <w:bCs/>
                <w:iCs/>
                <w:noProof/>
              </w:rPr>
              <w:t>Innovate Grant Eligibility Checklist</w:t>
            </w:r>
            <w:r>
              <w:rPr>
                <w:noProof/>
                <w:webHidden/>
              </w:rPr>
              <w:tab/>
            </w:r>
            <w:r>
              <w:rPr>
                <w:noProof/>
                <w:webHidden/>
              </w:rPr>
              <w:fldChar w:fldCharType="begin"/>
            </w:r>
            <w:r>
              <w:rPr>
                <w:noProof/>
                <w:webHidden/>
              </w:rPr>
              <w:instrText xml:space="preserve"> PAGEREF _Toc203662547 \h </w:instrText>
            </w:r>
            <w:r>
              <w:rPr>
                <w:noProof/>
                <w:webHidden/>
              </w:rPr>
            </w:r>
            <w:r>
              <w:rPr>
                <w:noProof/>
                <w:webHidden/>
              </w:rPr>
              <w:fldChar w:fldCharType="separate"/>
            </w:r>
            <w:r>
              <w:rPr>
                <w:noProof/>
                <w:webHidden/>
              </w:rPr>
              <w:t>10</w:t>
            </w:r>
            <w:r>
              <w:rPr>
                <w:noProof/>
                <w:webHidden/>
              </w:rPr>
              <w:fldChar w:fldCharType="end"/>
            </w:r>
          </w:hyperlink>
        </w:p>
        <w:p w14:paraId="15AF1D26" w14:textId="3A23469E"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48" w:history="1">
            <w:r w:rsidRPr="007E2398">
              <w:rPr>
                <w:rStyle w:val="Hyperlink"/>
                <w:noProof/>
              </w:rPr>
              <w:t>EOI Part A</w:t>
            </w:r>
            <w:r w:rsidRPr="007E2398">
              <w:rPr>
                <w:rStyle w:val="Hyperlink"/>
                <w:bCs/>
                <w:noProof/>
              </w:rPr>
              <w:t xml:space="preserve"> – </w:t>
            </w:r>
            <w:r w:rsidRPr="007E2398">
              <w:rPr>
                <w:rStyle w:val="Hyperlink"/>
                <w:noProof/>
              </w:rPr>
              <w:t>Administrative Summary</w:t>
            </w:r>
            <w:r>
              <w:rPr>
                <w:noProof/>
                <w:webHidden/>
              </w:rPr>
              <w:tab/>
            </w:r>
            <w:r>
              <w:rPr>
                <w:noProof/>
                <w:webHidden/>
              </w:rPr>
              <w:fldChar w:fldCharType="begin"/>
            </w:r>
            <w:r>
              <w:rPr>
                <w:noProof/>
                <w:webHidden/>
              </w:rPr>
              <w:instrText xml:space="preserve"> PAGEREF _Toc203662548 \h </w:instrText>
            </w:r>
            <w:r>
              <w:rPr>
                <w:noProof/>
                <w:webHidden/>
              </w:rPr>
            </w:r>
            <w:r>
              <w:rPr>
                <w:noProof/>
                <w:webHidden/>
              </w:rPr>
              <w:fldChar w:fldCharType="separate"/>
            </w:r>
            <w:r>
              <w:rPr>
                <w:noProof/>
                <w:webHidden/>
              </w:rPr>
              <w:t>10</w:t>
            </w:r>
            <w:r>
              <w:rPr>
                <w:noProof/>
                <w:webHidden/>
              </w:rPr>
              <w:fldChar w:fldCharType="end"/>
            </w:r>
          </w:hyperlink>
        </w:p>
        <w:p w14:paraId="79FDFE63" w14:textId="4B46D38B"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49" w:history="1">
            <w:r w:rsidRPr="007E2398">
              <w:rPr>
                <w:rStyle w:val="Hyperlink"/>
                <w:noProof/>
              </w:rPr>
              <w:t>EOI Part B – Eligibility</w:t>
            </w:r>
            <w:r>
              <w:rPr>
                <w:noProof/>
                <w:webHidden/>
              </w:rPr>
              <w:tab/>
            </w:r>
            <w:r>
              <w:rPr>
                <w:noProof/>
                <w:webHidden/>
              </w:rPr>
              <w:fldChar w:fldCharType="begin"/>
            </w:r>
            <w:r>
              <w:rPr>
                <w:noProof/>
                <w:webHidden/>
              </w:rPr>
              <w:instrText xml:space="preserve"> PAGEREF _Toc203662549 \h </w:instrText>
            </w:r>
            <w:r>
              <w:rPr>
                <w:noProof/>
                <w:webHidden/>
              </w:rPr>
            </w:r>
            <w:r>
              <w:rPr>
                <w:noProof/>
                <w:webHidden/>
              </w:rPr>
              <w:fldChar w:fldCharType="separate"/>
            </w:r>
            <w:r>
              <w:rPr>
                <w:noProof/>
                <w:webHidden/>
              </w:rPr>
              <w:t>12</w:t>
            </w:r>
            <w:r>
              <w:rPr>
                <w:noProof/>
                <w:webHidden/>
              </w:rPr>
              <w:fldChar w:fldCharType="end"/>
            </w:r>
          </w:hyperlink>
        </w:p>
        <w:p w14:paraId="20151606" w14:textId="469B20C7"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50" w:history="1">
            <w:r w:rsidRPr="007E2398">
              <w:rPr>
                <w:rStyle w:val="Hyperlink"/>
                <w:noProof/>
              </w:rPr>
              <w:t>EOI Part C – Project Summary</w:t>
            </w:r>
            <w:r>
              <w:rPr>
                <w:noProof/>
                <w:webHidden/>
              </w:rPr>
              <w:tab/>
            </w:r>
            <w:r>
              <w:rPr>
                <w:noProof/>
                <w:webHidden/>
              </w:rPr>
              <w:fldChar w:fldCharType="begin"/>
            </w:r>
            <w:r>
              <w:rPr>
                <w:noProof/>
                <w:webHidden/>
              </w:rPr>
              <w:instrText xml:space="preserve"> PAGEREF _Toc203662550 \h </w:instrText>
            </w:r>
            <w:r>
              <w:rPr>
                <w:noProof/>
                <w:webHidden/>
              </w:rPr>
            </w:r>
            <w:r>
              <w:rPr>
                <w:noProof/>
                <w:webHidden/>
              </w:rPr>
              <w:fldChar w:fldCharType="separate"/>
            </w:r>
            <w:r>
              <w:rPr>
                <w:noProof/>
                <w:webHidden/>
              </w:rPr>
              <w:t>13</w:t>
            </w:r>
            <w:r>
              <w:rPr>
                <w:noProof/>
                <w:webHidden/>
              </w:rPr>
              <w:fldChar w:fldCharType="end"/>
            </w:r>
          </w:hyperlink>
        </w:p>
        <w:p w14:paraId="63FAB9F9" w14:textId="259D84FE"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51" w:history="1">
            <w:r w:rsidRPr="007E2398">
              <w:rPr>
                <w:rStyle w:val="Hyperlink"/>
                <w:noProof/>
              </w:rPr>
              <w:t>EOI Part D – Personnel</w:t>
            </w:r>
            <w:r>
              <w:rPr>
                <w:noProof/>
                <w:webHidden/>
              </w:rPr>
              <w:tab/>
            </w:r>
            <w:r>
              <w:rPr>
                <w:noProof/>
                <w:webHidden/>
              </w:rPr>
              <w:fldChar w:fldCharType="begin"/>
            </w:r>
            <w:r>
              <w:rPr>
                <w:noProof/>
                <w:webHidden/>
              </w:rPr>
              <w:instrText xml:space="preserve"> PAGEREF _Toc203662551 \h </w:instrText>
            </w:r>
            <w:r>
              <w:rPr>
                <w:noProof/>
                <w:webHidden/>
              </w:rPr>
            </w:r>
            <w:r>
              <w:rPr>
                <w:noProof/>
                <w:webHidden/>
              </w:rPr>
              <w:fldChar w:fldCharType="separate"/>
            </w:r>
            <w:r>
              <w:rPr>
                <w:noProof/>
                <w:webHidden/>
              </w:rPr>
              <w:t>13</w:t>
            </w:r>
            <w:r>
              <w:rPr>
                <w:noProof/>
                <w:webHidden/>
              </w:rPr>
              <w:fldChar w:fldCharType="end"/>
            </w:r>
          </w:hyperlink>
        </w:p>
        <w:p w14:paraId="24BD5E79" w14:textId="556AC9E3" w:rsidR="00F023BE" w:rsidRDefault="00F023BE">
          <w:pPr>
            <w:pStyle w:val="TOC2"/>
            <w:tabs>
              <w:tab w:val="right" w:leader="dot" w:pos="9016"/>
            </w:tabs>
            <w:rPr>
              <w:rFonts w:eastAsiaTheme="minorEastAsia"/>
              <w:noProof/>
              <w:kern w:val="2"/>
              <w:sz w:val="24"/>
              <w:szCs w:val="24"/>
              <w:lang w:eastAsia="en-AU"/>
              <w14:ligatures w14:val="standardContextual"/>
            </w:rPr>
          </w:pPr>
          <w:hyperlink w:anchor="_Toc203662552" w:history="1">
            <w:r w:rsidRPr="007E2398">
              <w:rPr>
                <w:rStyle w:val="Hyperlink"/>
                <w:noProof/>
              </w:rPr>
              <w:t>4. Creating an Innovate application in RMS</w:t>
            </w:r>
            <w:r>
              <w:rPr>
                <w:noProof/>
                <w:webHidden/>
              </w:rPr>
              <w:tab/>
            </w:r>
            <w:r>
              <w:rPr>
                <w:noProof/>
                <w:webHidden/>
              </w:rPr>
              <w:fldChar w:fldCharType="begin"/>
            </w:r>
            <w:r>
              <w:rPr>
                <w:noProof/>
                <w:webHidden/>
              </w:rPr>
              <w:instrText xml:space="preserve"> PAGEREF _Toc203662552 \h </w:instrText>
            </w:r>
            <w:r>
              <w:rPr>
                <w:noProof/>
                <w:webHidden/>
              </w:rPr>
            </w:r>
            <w:r>
              <w:rPr>
                <w:noProof/>
                <w:webHidden/>
              </w:rPr>
              <w:fldChar w:fldCharType="separate"/>
            </w:r>
            <w:r>
              <w:rPr>
                <w:noProof/>
                <w:webHidden/>
              </w:rPr>
              <w:t>15</w:t>
            </w:r>
            <w:r>
              <w:rPr>
                <w:noProof/>
                <w:webHidden/>
              </w:rPr>
              <w:fldChar w:fldCharType="end"/>
            </w:r>
          </w:hyperlink>
        </w:p>
        <w:p w14:paraId="0FDE19B5" w14:textId="4DBA7FBB"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53" w:history="1">
            <w:r w:rsidRPr="007E2398">
              <w:rPr>
                <w:rStyle w:val="Hyperlink"/>
                <w:noProof/>
              </w:rPr>
              <w:t>Creating a full application from an EOI</w:t>
            </w:r>
            <w:r>
              <w:rPr>
                <w:noProof/>
                <w:webHidden/>
              </w:rPr>
              <w:tab/>
            </w:r>
            <w:r>
              <w:rPr>
                <w:noProof/>
                <w:webHidden/>
              </w:rPr>
              <w:fldChar w:fldCharType="begin"/>
            </w:r>
            <w:r>
              <w:rPr>
                <w:noProof/>
                <w:webHidden/>
              </w:rPr>
              <w:instrText xml:space="preserve"> PAGEREF _Toc203662553 \h </w:instrText>
            </w:r>
            <w:r>
              <w:rPr>
                <w:noProof/>
                <w:webHidden/>
              </w:rPr>
            </w:r>
            <w:r>
              <w:rPr>
                <w:noProof/>
                <w:webHidden/>
              </w:rPr>
              <w:fldChar w:fldCharType="separate"/>
            </w:r>
            <w:r>
              <w:rPr>
                <w:noProof/>
                <w:webHidden/>
              </w:rPr>
              <w:t>15</w:t>
            </w:r>
            <w:r>
              <w:rPr>
                <w:noProof/>
                <w:webHidden/>
              </w:rPr>
              <w:fldChar w:fldCharType="end"/>
            </w:r>
          </w:hyperlink>
        </w:p>
        <w:p w14:paraId="568CEEBF" w14:textId="05A11153"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54" w:history="1">
            <w:r w:rsidRPr="007E2398">
              <w:rPr>
                <w:rStyle w:val="Hyperlink"/>
                <w:noProof/>
              </w:rPr>
              <w:t>Part A – Administrative Summary</w:t>
            </w:r>
            <w:r>
              <w:rPr>
                <w:noProof/>
                <w:webHidden/>
              </w:rPr>
              <w:tab/>
            </w:r>
            <w:r>
              <w:rPr>
                <w:noProof/>
                <w:webHidden/>
              </w:rPr>
              <w:fldChar w:fldCharType="begin"/>
            </w:r>
            <w:r>
              <w:rPr>
                <w:noProof/>
                <w:webHidden/>
              </w:rPr>
              <w:instrText xml:space="preserve"> PAGEREF _Toc203662554 \h </w:instrText>
            </w:r>
            <w:r>
              <w:rPr>
                <w:noProof/>
                <w:webHidden/>
              </w:rPr>
            </w:r>
            <w:r>
              <w:rPr>
                <w:noProof/>
                <w:webHidden/>
              </w:rPr>
              <w:fldChar w:fldCharType="separate"/>
            </w:r>
            <w:r>
              <w:rPr>
                <w:noProof/>
                <w:webHidden/>
              </w:rPr>
              <w:t>17</w:t>
            </w:r>
            <w:r>
              <w:rPr>
                <w:noProof/>
                <w:webHidden/>
              </w:rPr>
              <w:fldChar w:fldCharType="end"/>
            </w:r>
          </w:hyperlink>
        </w:p>
        <w:p w14:paraId="77B005DA" w14:textId="3395B57D"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55" w:history="1">
            <w:r w:rsidRPr="007E2398">
              <w:rPr>
                <w:rStyle w:val="Hyperlink"/>
                <w:noProof/>
              </w:rPr>
              <w:t>Part B – Selection Criteria</w:t>
            </w:r>
            <w:r>
              <w:rPr>
                <w:noProof/>
                <w:webHidden/>
              </w:rPr>
              <w:tab/>
            </w:r>
            <w:r>
              <w:rPr>
                <w:noProof/>
                <w:webHidden/>
              </w:rPr>
              <w:fldChar w:fldCharType="begin"/>
            </w:r>
            <w:r>
              <w:rPr>
                <w:noProof/>
                <w:webHidden/>
              </w:rPr>
              <w:instrText xml:space="preserve"> PAGEREF _Toc203662555 \h </w:instrText>
            </w:r>
            <w:r>
              <w:rPr>
                <w:noProof/>
                <w:webHidden/>
              </w:rPr>
            </w:r>
            <w:r>
              <w:rPr>
                <w:noProof/>
                <w:webHidden/>
              </w:rPr>
              <w:fldChar w:fldCharType="separate"/>
            </w:r>
            <w:r>
              <w:rPr>
                <w:noProof/>
                <w:webHidden/>
              </w:rPr>
              <w:t>25</w:t>
            </w:r>
            <w:r>
              <w:rPr>
                <w:noProof/>
                <w:webHidden/>
              </w:rPr>
              <w:fldChar w:fldCharType="end"/>
            </w:r>
          </w:hyperlink>
        </w:p>
        <w:p w14:paraId="36DD6EB0" w14:textId="34C04A9E"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56" w:history="1">
            <w:r w:rsidRPr="007E2398">
              <w:rPr>
                <w:rStyle w:val="Hyperlink"/>
                <w:noProof/>
              </w:rPr>
              <w:t>Part C – Budget and Financial Information</w:t>
            </w:r>
            <w:r>
              <w:rPr>
                <w:noProof/>
                <w:webHidden/>
              </w:rPr>
              <w:tab/>
            </w:r>
            <w:r>
              <w:rPr>
                <w:noProof/>
                <w:webHidden/>
              </w:rPr>
              <w:fldChar w:fldCharType="begin"/>
            </w:r>
            <w:r>
              <w:rPr>
                <w:noProof/>
                <w:webHidden/>
              </w:rPr>
              <w:instrText xml:space="preserve"> PAGEREF _Toc203662556 \h </w:instrText>
            </w:r>
            <w:r>
              <w:rPr>
                <w:noProof/>
                <w:webHidden/>
              </w:rPr>
            </w:r>
            <w:r>
              <w:rPr>
                <w:noProof/>
                <w:webHidden/>
              </w:rPr>
              <w:fldChar w:fldCharType="separate"/>
            </w:r>
            <w:r>
              <w:rPr>
                <w:noProof/>
                <w:webHidden/>
              </w:rPr>
              <w:t>26</w:t>
            </w:r>
            <w:r>
              <w:rPr>
                <w:noProof/>
                <w:webHidden/>
              </w:rPr>
              <w:fldChar w:fldCharType="end"/>
            </w:r>
          </w:hyperlink>
        </w:p>
        <w:p w14:paraId="67EC1E64" w14:textId="78EA72E2"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57" w:history="1">
            <w:r w:rsidRPr="007E2398">
              <w:rPr>
                <w:rStyle w:val="Hyperlink"/>
                <w:noProof/>
              </w:rPr>
              <w:t>Part D – Personnel</w:t>
            </w:r>
            <w:r>
              <w:rPr>
                <w:noProof/>
                <w:webHidden/>
              </w:rPr>
              <w:tab/>
            </w:r>
            <w:r>
              <w:rPr>
                <w:noProof/>
                <w:webHidden/>
              </w:rPr>
              <w:fldChar w:fldCharType="begin"/>
            </w:r>
            <w:r>
              <w:rPr>
                <w:noProof/>
                <w:webHidden/>
              </w:rPr>
              <w:instrText xml:space="preserve"> PAGEREF _Toc203662557 \h </w:instrText>
            </w:r>
            <w:r>
              <w:rPr>
                <w:noProof/>
                <w:webHidden/>
              </w:rPr>
            </w:r>
            <w:r>
              <w:rPr>
                <w:noProof/>
                <w:webHidden/>
              </w:rPr>
              <w:fldChar w:fldCharType="separate"/>
            </w:r>
            <w:r>
              <w:rPr>
                <w:noProof/>
                <w:webHidden/>
              </w:rPr>
              <w:t>27</w:t>
            </w:r>
            <w:r>
              <w:rPr>
                <w:noProof/>
                <w:webHidden/>
              </w:rPr>
              <w:fldChar w:fldCharType="end"/>
            </w:r>
          </w:hyperlink>
        </w:p>
        <w:p w14:paraId="6856D4F7" w14:textId="0422AC28" w:rsidR="00F023BE" w:rsidRDefault="00F023BE">
          <w:pPr>
            <w:pStyle w:val="TOC3"/>
            <w:tabs>
              <w:tab w:val="right" w:leader="dot" w:pos="9016"/>
            </w:tabs>
            <w:rPr>
              <w:rFonts w:eastAsiaTheme="minorEastAsia"/>
              <w:noProof/>
              <w:kern w:val="2"/>
              <w:sz w:val="24"/>
              <w:szCs w:val="24"/>
              <w:lang w:eastAsia="en-AU"/>
              <w14:ligatures w14:val="standardContextual"/>
            </w:rPr>
          </w:pPr>
          <w:hyperlink w:anchor="_Toc203662558" w:history="1">
            <w:r w:rsidRPr="007E2398">
              <w:rPr>
                <w:rStyle w:val="Hyperlink"/>
                <w:noProof/>
              </w:rPr>
              <w:t>Part E – Collaborating and Partner Organisation</w:t>
            </w:r>
            <w:r>
              <w:rPr>
                <w:noProof/>
                <w:webHidden/>
              </w:rPr>
              <w:tab/>
            </w:r>
            <w:r>
              <w:rPr>
                <w:noProof/>
                <w:webHidden/>
              </w:rPr>
              <w:fldChar w:fldCharType="begin"/>
            </w:r>
            <w:r>
              <w:rPr>
                <w:noProof/>
                <w:webHidden/>
              </w:rPr>
              <w:instrText xml:space="preserve"> PAGEREF _Toc203662558 \h </w:instrText>
            </w:r>
            <w:r>
              <w:rPr>
                <w:noProof/>
                <w:webHidden/>
              </w:rPr>
            </w:r>
            <w:r>
              <w:rPr>
                <w:noProof/>
                <w:webHidden/>
              </w:rPr>
              <w:fldChar w:fldCharType="separate"/>
            </w:r>
            <w:r>
              <w:rPr>
                <w:noProof/>
                <w:webHidden/>
              </w:rPr>
              <w:t>34</w:t>
            </w:r>
            <w:r>
              <w:rPr>
                <w:noProof/>
                <w:webHidden/>
              </w:rPr>
              <w:fldChar w:fldCharType="end"/>
            </w:r>
          </w:hyperlink>
        </w:p>
        <w:p w14:paraId="6635047C" w14:textId="62D4FBC5" w:rsidR="00F023BE" w:rsidRDefault="00F023BE">
          <w:pPr>
            <w:pStyle w:val="TOC2"/>
            <w:tabs>
              <w:tab w:val="right" w:leader="dot" w:pos="9016"/>
            </w:tabs>
            <w:rPr>
              <w:rFonts w:eastAsiaTheme="minorEastAsia"/>
              <w:noProof/>
              <w:kern w:val="2"/>
              <w:sz w:val="24"/>
              <w:szCs w:val="24"/>
              <w:lang w:eastAsia="en-AU"/>
              <w14:ligatures w14:val="standardContextual"/>
            </w:rPr>
          </w:pPr>
          <w:hyperlink w:anchor="_Toc203662559" w:history="1">
            <w:r w:rsidRPr="007E2398">
              <w:rPr>
                <w:rStyle w:val="Hyperlink"/>
                <w:noProof/>
              </w:rPr>
              <w:t>Contact and Further Information</w:t>
            </w:r>
            <w:r>
              <w:rPr>
                <w:noProof/>
                <w:webHidden/>
              </w:rPr>
              <w:tab/>
            </w:r>
            <w:r>
              <w:rPr>
                <w:noProof/>
                <w:webHidden/>
              </w:rPr>
              <w:fldChar w:fldCharType="begin"/>
            </w:r>
            <w:r>
              <w:rPr>
                <w:noProof/>
                <w:webHidden/>
              </w:rPr>
              <w:instrText xml:space="preserve"> PAGEREF _Toc203662559 \h </w:instrText>
            </w:r>
            <w:r>
              <w:rPr>
                <w:noProof/>
                <w:webHidden/>
              </w:rPr>
            </w:r>
            <w:r>
              <w:rPr>
                <w:noProof/>
                <w:webHidden/>
              </w:rPr>
              <w:fldChar w:fldCharType="separate"/>
            </w:r>
            <w:r>
              <w:rPr>
                <w:noProof/>
                <w:webHidden/>
              </w:rPr>
              <w:t>37</w:t>
            </w:r>
            <w:r>
              <w:rPr>
                <w:noProof/>
                <w:webHidden/>
              </w:rPr>
              <w:fldChar w:fldCharType="end"/>
            </w:r>
          </w:hyperlink>
        </w:p>
        <w:p w14:paraId="36BFFF66" w14:textId="1AF9F373" w:rsidR="00CB6D4A" w:rsidRDefault="00936863" w:rsidP="0206EC6E">
          <w:pPr>
            <w:pStyle w:val="TOC3"/>
            <w:tabs>
              <w:tab w:val="right" w:leader="dot" w:pos="9015"/>
            </w:tabs>
            <w:rPr>
              <w:rStyle w:val="Hyperlink"/>
              <w:noProof/>
              <w:kern w:val="2"/>
              <w:lang w:eastAsia="en-AU"/>
              <w14:ligatures w14:val="standardContextual"/>
            </w:rPr>
          </w:pPr>
          <w:r>
            <w:fldChar w:fldCharType="end"/>
          </w:r>
        </w:p>
      </w:sdtContent>
    </w:sdt>
    <w:p w14:paraId="4DE1E4A6" w14:textId="12549D49" w:rsidR="00CB6D4A" w:rsidRDefault="00CB6D4A"/>
    <w:p w14:paraId="24DE2967" w14:textId="36DD5BE2" w:rsidR="0017134D" w:rsidRDefault="0017134D">
      <w:r>
        <w:br w:type="page"/>
      </w:r>
    </w:p>
    <w:p w14:paraId="3E5BA6F6" w14:textId="77777777" w:rsidR="00CB6D4A" w:rsidRPr="004967E6" w:rsidRDefault="00CB6D4A" w:rsidP="00CB6D4A">
      <w:pPr>
        <w:pStyle w:val="Heading2"/>
        <w:spacing w:before="240"/>
      </w:pPr>
      <w:bookmarkStart w:id="4" w:name="_Toc126764333"/>
      <w:bookmarkStart w:id="5" w:name="_Toc153972176"/>
      <w:bookmarkStart w:id="6" w:name="_Toc158023233"/>
      <w:bookmarkStart w:id="7" w:name="_Toc203662543"/>
      <w:r>
        <w:lastRenderedPageBreak/>
        <w:t>1. Introduction</w:t>
      </w:r>
      <w:bookmarkEnd w:id="4"/>
      <w:bookmarkEnd w:id="5"/>
      <w:bookmarkEnd w:id="6"/>
      <w:bookmarkEnd w:id="7"/>
      <w:r>
        <w:t xml:space="preserve"> </w:t>
      </w:r>
    </w:p>
    <w:p w14:paraId="5D211204" w14:textId="2B45AF4F" w:rsidR="00CB6D4A" w:rsidRPr="00D35C98" w:rsidRDefault="00CB6D4A" w:rsidP="00CB6D4A">
      <w:pPr>
        <w:spacing w:before="240" w:after="120"/>
      </w:pPr>
      <w:r w:rsidRPr="23966C8A">
        <w:t xml:space="preserve">The </w:t>
      </w:r>
      <w:r w:rsidRPr="006D7260">
        <w:t>Applicant’s Guide for Australia’s Economic Accelerator (AEA) Innovate Grants</w:t>
      </w:r>
      <w:r w:rsidRPr="23966C8A">
        <w:rPr>
          <w:i/>
          <w:iCs/>
        </w:rPr>
        <w:t xml:space="preserve"> </w:t>
      </w:r>
      <w:r w:rsidRPr="23966C8A">
        <w:t xml:space="preserve">(hereafter referred to as the Guide) provides information to participants on how to complete and electronically submit an AEA </w:t>
      </w:r>
      <w:r>
        <w:t>Innovate proposal</w:t>
      </w:r>
      <w:r w:rsidRPr="23966C8A">
        <w:t xml:space="preserve"> for funding</w:t>
      </w:r>
      <w:r w:rsidR="00F71CC7">
        <w:t>.</w:t>
      </w:r>
    </w:p>
    <w:p w14:paraId="58BD1DCF" w14:textId="68C69758" w:rsidR="00CB6D4A" w:rsidRPr="00D35C98" w:rsidRDefault="00CB6D4A" w:rsidP="00CB6D4A">
      <w:pPr>
        <w:spacing w:before="240" w:after="120"/>
        <w:rPr>
          <w:rFonts w:cstheme="minorHAnsi"/>
        </w:rPr>
      </w:pPr>
      <w:r w:rsidRPr="00D35C98">
        <w:rPr>
          <w:rFonts w:cstheme="minorHAnsi"/>
        </w:rPr>
        <w:t>The completed</w:t>
      </w:r>
      <w:r>
        <w:rPr>
          <w:rFonts w:cstheme="minorHAnsi"/>
        </w:rPr>
        <w:t xml:space="preserve"> online </w:t>
      </w:r>
      <w:hyperlink r:id="rId16">
        <w:r w:rsidR="0070189D" w:rsidRPr="29B76A25">
          <w:rPr>
            <w:rStyle w:val="Hyperlink"/>
            <w:rFonts w:eastAsia="Arial"/>
          </w:rPr>
          <w:t>Research Management System</w:t>
        </w:r>
      </w:hyperlink>
      <w:r w:rsidR="0070189D" w:rsidRPr="29B76A25">
        <w:rPr>
          <w:rFonts w:eastAsia="Arial"/>
        </w:rPr>
        <w:t xml:space="preserve"> (RMS)</w:t>
      </w:r>
      <w:r w:rsidRPr="00D35C98">
        <w:rPr>
          <w:rFonts w:cstheme="minorHAnsi"/>
        </w:rPr>
        <w:t xml:space="preserve"> </w:t>
      </w:r>
      <w:r>
        <w:rPr>
          <w:rFonts w:cstheme="minorHAnsi"/>
        </w:rPr>
        <w:t>application</w:t>
      </w:r>
      <w:r w:rsidRPr="00D35C98">
        <w:rPr>
          <w:rFonts w:cstheme="minorHAnsi"/>
        </w:rPr>
        <w:t xml:space="preserve"> form, including PDF attachments, must comply with the AEA </w:t>
      </w:r>
      <w:r>
        <w:rPr>
          <w:rFonts w:cstheme="minorHAnsi"/>
        </w:rPr>
        <w:t>Innovate</w:t>
      </w:r>
      <w:r w:rsidRPr="00D35C98">
        <w:rPr>
          <w:rFonts w:cstheme="minorHAnsi"/>
        </w:rPr>
        <w:t xml:space="preserve"> </w:t>
      </w:r>
      <w:r w:rsidRPr="00AC4B03">
        <w:rPr>
          <w:rFonts w:cstheme="minorHAnsi"/>
        </w:rPr>
        <w:t>Program Administrative Guidelines</w:t>
      </w:r>
      <w:r w:rsidRPr="00D35C98">
        <w:rPr>
          <w:rFonts w:cstheme="minorHAnsi"/>
        </w:rPr>
        <w:t xml:space="preserve">. You should read the </w:t>
      </w:r>
      <w:r w:rsidR="00500981" w:rsidRPr="00500981">
        <w:rPr>
          <w:rFonts w:cstheme="minorHAnsi"/>
        </w:rPr>
        <w:t>AEA Innovate Program Administrative Guidelines</w:t>
      </w:r>
      <w:r w:rsidRPr="00D35C98">
        <w:rPr>
          <w:rFonts w:cstheme="minorHAnsi"/>
        </w:rPr>
        <w:t xml:space="preserve"> before preparing the</w:t>
      </w:r>
      <w:r>
        <w:rPr>
          <w:rFonts w:cstheme="minorHAnsi"/>
        </w:rPr>
        <w:t xml:space="preserve"> online RMS</w:t>
      </w:r>
      <w:r w:rsidRPr="00D35C98">
        <w:rPr>
          <w:rFonts w:cstheme="minorHAnsi"/>
        </w:rPr>
        <w:t xml:space="preserve"> </w:t>
      </w:r>
      <w:r>
        <w:rPr>
          <w:rFonts w:cstheme="minorHAnsi"/>
        </w:rPr>
        <w:t>application</w:t>
      </w:r>
      <w:r w:rsidRPr="00D35C98">
        <w:rPr>
          <w:rFonts w:cstheme="minorHAnsi"/>
        </w:rPr>
        <w:t xml:space="preserve">. </w:t>
      </w:r>
      <w:r w:rsidR="00941161">
        <w:t>While all care has been taken to ensure correctness, in the event of any inconsistency between this Guide and the AEA Innovate Program Administrative Guidelines, the Guidelines should be considered authoritative.</w:t>
      </w:r>
    </w:p>
    <w:p w14:paraId="6A2D7FCA" w14:textId="0A142B6E" w:rsidR="00CB6D4A" w:rsidRPr="00D35C98" w:rsidRDefault="00CB6D4A" w:rsidP="00CB6D4A">
      <w:pPr>
        <w:spacing w:before="240" w:after="120"/>
        <w:rPr>
          <w:rFonts w:cstheme="minorHAnsi"/>
        </w:rPr>
      </w:pPr>
      <w:r w:rsidRPr="00D35C98">
        <w:rPr>
          <w:rFonts w:cstheme="minorHAnsi"/>
        </w:rPr>
        <w:t>For general instructions on how to use the Research Management System (RMS), refer to instructions below or access User Guides (</w:t>
      </w:r>
      <w:hyperlink r:id="rId17" w:history="1">
        <w:r w:rsidRPr="0021081B">
          <w:rPr>
            <w:rStyle w:val="Hyperlink"/>
            <w:rFonts w:cstheme="minorHAnsi"/>
          </w:rPr>
          <w:t>RMS User Guide</w:t>
        </w:r>
      </w:hyperlink>
      <w:r w:rsidRPr="00D35C98">
        <w:rPr>
          <w:rFonts w:cstheme="minorHAnsi"/>
        </w:rPr>
        <w:t xml:space="preserve"> and </w:t>
      </w:r>
      <w:hyperlink r:id="rId18" w:history="1">
        <w:r w:rsidRPr="0021081B">
          <w:rPr>
            <w:rStyle w:val="Hyperlink"/>
            <w:rFonts w:cstheme="minorHAnsi"/>
          </w:rPr>
          <w:t>Submitting an Application in RMS</w:t>
        </w:r>
      </w:hyperlink>
      <w:r>
        <w:rPr>
          <w:rFonts w:cstheme="minorHAnsi"/>
        </w:rPr>
        <w:t>)</w:t>
      </w:r>
      <w:r w:rsidRPr="00D35C98">
        <w:rPr>
          <w:rFonts w:cstheme="minorHAnsi"/>
        </w:rPr>
        <w:t xml:space="preserve"> available on the ARC Website.</w:t>
      </w:r>
    </w:p>
    <w:p w14:paraId="6E8C504E" w14:textId="77777777" w:rsidR="00CB6D4A" w:rsidRPr="00D35C98" w:rsidRDefault="00CB6D4A" w:rsidP="00CB6D4A">
      <w:pPr>
        <w:spacing w:before="240" w:after="120"/>
        <w:rPr>
          <w:rFonts w:cstheme="minorHAnsi"/>
        </w:rPr>
      </w:pPr>
      <w:r w:rsidRPr="00D35C98">
        <w:rPr>
          <w:rFonts w:cstheme="minorHAnsi"/>
        </w:rPr>
        <w:t>In addition to the instructions, applicants should familiarise themselves with associated documentation such as:</w:t>
      </w:r>
    </w:p>
    <w:tbl>
      <w:tblPr>
        <w:tblStyle w:val="DESE"/>
        <w:tblW w:w="9067" w:type="dxa"/>
        <w:tblLook w:val="04A0" w:firstRow="1" w:lastRow="0" w:firstColumn="1" w:lastColumn="0" w:noHBand="0" w:noVBand="1"/>
      </w:tblPr>
      <w:tblGrid>
        <w:gridCol w:w="4350"/>
        <w:gridCol w:w="4717"/>
      </w:tblGrid>
      <w:tr w:rsidR="00CB6D4A" w:rsidRPr="00D35C98" w14:paraId="3FB2B493" w14:textId="77777777" w:rsidTr="000C4E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50" w:type="dxa"/>
          </w:tcPr>
          <w:p w14:paraId="17F1BE12" w14:textId="77777777" w:rsidR="00CB6D4A" w:rsidRPr="00D35C98" w:rsidRDefault="00CB6D4A" w:rsidP="00871F1A">
            <w:pPr>
              <w:keepNext/>
              <w:spacing w:before="240" w:beforeAutospacing="0" w:after="120" w:afterAutospacing="0" w:line="259" w:lineRule="auto"/>
              <w:rPr>
                <w:rFonts w:asciiTheme="minorHAnsi" w:hAnsiTheme="minorHAnsi" w:cstheme="minorHAnsi"/>
              </w:rPr>
            </w:pPr>
            <w:r w:rsidRPr="00D35C98">
              <w:rPr>
                <w:rFonts w:asciiTheme="minorHAnsi" w:hAnsiTheme="minorHAnsi" w:cstheme="minorHAnsi"/>
              </w:rPr>
              <w:t>Document name</w:t>
            </w:r>
          </w:p>
        </w:tc>
        <w:tc>
          <w:tcPr>
            <w:tcW w:w="4717" w:type="dxa"/>
          </w:tcPr>
          <w:p w14:paraId="30156439" w14:textId="77777777" w:rsidR="00CB6D4A" w:rsidRPr="00D35C98" w:rsidRDefault="00CB6D4A" w:rsidP="00871F1A">
            <w:pPr>
              <w:keepNext/>
              <w:spacing w:before="240" w:beforeAutospacing="0" w:after="120" w:afterAutospacing="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35C98">
              <w:rPr>
                <w:rFonts w:asciiTheme="minorHAnsi" w:hAnsiTheme="minorHAnsi" w:cstheme="minorHAnsi"/>
              </w:rPr>
              <w:t>Location</w:t>
            </w:r>
          </w:p>
        </w:tc>
      </w:tr>
      <w:tr w:rsidR="00CB6D4A" w:rsidRPr="00D35C98" w14:paraId="316F9B97"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45C64B63" w14:textId="77777777"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 xml:space="preserve">AEA </w:t>
            </w:r>
            <w:r>
              <w:rPr>
                <w:rFonts w:cstheme="minorHAnsi"/>
              </w:rPr>
              <w:t>Innovate Program Administrative</w:t>
            </w:r>
            <w:r w:rsidRPr="00D35C98">
              <w:rPr>
                <w:rFonts w:cstheme="minorHAnsi"/>
              </w:rPr>
              <w:t xml:space="preserve"> Guidelines</w:t>
            </w:r>
          </w:p>
        </w:tc>
        <w:tc>
          <w:tcPr>
            <w:tcW w:w="4717" w:type="dxa"/>
            <w:vAlign w:val="top"/>
          </w:tcPr>
          <w:p w14:paraId="6346E297" w14:textId="0E449946" w:rsidR="00CB6D4A" w:rsidRPr="00D35C98" w:rsidRDefault="00500981" w:rsidP="00871F1A">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pPr>
            <w:hyperlink r:id="rId19">
              <w:r w:rsidRPr="005603B3">
                <w:rPr>
                  <w:rStyle w:val="Hyperlink"/>
                </w:rPr>
                <w:t>AEA Website</w:t>
              </w:r>
            </w:hyperlink>
          </w:p>
        </w:tc>
      </w:tr>
      <w:tr w:rsidR="00CB6D4A" w:rsidRPr="00D35C98" w14:paraId="7C783BD6"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624DB7F7" w14:textId="23C6F1AB" w:rsidR="00CB6D4A" w:rsidRPr="00D35C98" w:rsidRDefault="00420EC4" w:rsidP="00871F1A">
            <w:pPr>
              <w:keepNext/>
              <w:spacing w:before="240" w:beforeAutospacing="0" w:after="120" w:afterAutospacing="0" w:line="259" w:lineRule="auto"/>
              <w:rPr>
                <w:rFonts w:cstheme="minorHAnsi"/>
                <w:b/>
                <w:bCs/>
              </w:rPr>
            </w:pPr>
            <w:r>
              <w:rPr>
                <w:rFonts w:eastAsia="Times New Roman"/>
              </w:rPr>
              <w:t>Government identified national priority areas of the economy</w:t>
            </w:r>
          </w:p>
        </w:tc>
        <w:tc>
          <w:tcPr>
            <w:tcW w:w="4717" w:type="dxa"/>
            <w:vAlign w:val="top"/>
          </w:tcPr>
          <w:p w14:paraId="5A97612F" w14:textId="74EA0427" w:rsidR="00CB6D4A" w:rsidRPr="00D35C98" w:rsidRDefault="00A26687"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70C0"/>
                <w:sz w:val="22"/>
                <w:szCs w:val="22"/>
                <w:u w:val="single"/>
              </w:rPr>
            </w:pPr>
            <w:hyperlink r:id="rId20" w:history="1">
              <w:r w:rsidRPr="007B13D4">
                <w:rPr>
                  <w:rStyle w:val="Hyperlink"/>
                  <w:rFonts w:asciiTheme="minorHAnsi" w:hAnsiTheme="minorHAnsi" w:cstheme="minorBidi"/>
                  <w:sz w:val="22"/>
                  <w:szCs w:val="22"/>
                </w:rPr>
                <w:t xml:space="preserve">Priority areas – Industry.gov.au </w:t>
              </w:r>
            </w:hyperlink>
          </w:p>
        </w:tc>
      </w:tr>
      <w:tr w:rsidR="00CB6D4A" w:rsidRPr="00D35C98" w14:paraId="00071B55"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2B9C72EF" w14:textId="4C756096"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 xml:space="preserve">Key </w:t>
            </w:r>
            <w:r w:rsidR="00155899">
              <w:rPr>
                <w:rFonts w:cstheme="minorHAnsi"/>
              </w:rPr>
              <w:t>d</w:t>
            </w:r>
            <w:r w:rsidR="00155899" w:rsidRPr="00D35C98">
              <w:rPr>
                <w:rFonts w:cstheme="minorHAnsi"/>
              </w:rPr>
              <w:t>ates</w:t>
            </w:r>
            <w:r w:rsidR="00155899">
              <w:rPr>
                <w:rFonts w:cstheme="minorHAnsi"/>
              </w:rPr>
              <w:t xml:space="preserve"> </w:t>
            </w:r>
          </w:p>
        </w:tc>
        <w:tc>
          <w:tcPr>
            <w:tcW w:w="4717" w:type="dxa"/>
            <w:vAlign w:val="top"/>
          </w:tcPr>
          <w:p w14:paraId="2BF20DC5" w14:textId="4C49C4FE" w:rsidR="00CB6D4A" w:rsidRPr="00D35C98" w:rsidRDefault="003022B9" w:rsidP="00871F1A">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color w:val="0070C0"/>
              </w:rPr>
            </w:pPr>
            <w:hyperlink r:id="rId21" w:history="1">
              <w:r>
                <w:rPr>
                  <w:rStyle w:val="Hyperlink"/>
                </w:rPr>
                <w:t>AEA Innovate - Australia's Economic Accelerator, Australian Government</w:t>
              </w:r>
            </w:hyperlink>
          </w:p>
        </w:tc>
      </w:tr>
      <w:tr w:rsidR="00CB6D4A" w:rsidRPr="00D35C98" w14:paraId="067D0B76"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2BB03A69" w14:textId="77777777" w:rsidR="00CB6D4A" w:rsidRPr="00D35C98" w:rsidRDefault="00CB6D4A" w:rsidP="00871F1A">
            <w:pPr>
              <w:keepNext/>
              <w:spacing w:before="240" w:beforeAutospacing="0" w:after="120" w:afterAutospacing="0" w:line="259" w:lineRule="auto"/>
              <w:rPr>
                <w:rFonts w:cstheme="minorHAnsi"/>
                <w:b/>
                <w:bCs/>
              </w:rPr>
            </w:pPr>
            <w:r w:rsidRPr="00D35C98">
              <w:rPr>
                <w:rFonts w:eastAsiaTheme="minorEastAsia" w:cstheme="minorHAnsi"/>
              </w:rPr>
              <w:t xml:space="preserve">RMS User Management Guide and </w:t>
            </w:r>
            <w:proofErr w:type="gramStart"/>
            <w:r w:rsidRPr="00D35C98">
              <w:rPr>
                <w:rFonts w:eastAsiaTheme="minorEastAsia" w:cstheme="minorHAnsi"/>
              </w:rPr>
              <w:t>Submitting an Application</w:t>
            </w:r>
            <w:proofErr w:type="gramEnd"/>
            <w:r w:rsidRPr="00D35C98">
              <w:rPr>
                <w:rFonts w:eastAsiaTheme="minorEastAsia" w:cstheme="minorHAnsi"/>
              </w:rPr>
              <w:t xml:space="preserve"> in RMS Guide</w:t>
            </w:r>
          </w:p>
        </w:tc>
        <w:tc>
          <w:tcPr>
            <w:tcW w:w="4717" w:type="dxa"/>
            <w:vAlign w:val="top"/>
          </w:tcPr>
          <w:p w14:paraId="4F005AF4" w14:textId="77777777" w:rsidR="0021081B" w:rsidRPr="0021081B" w:rsidRDefault="0021081B"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2" w:history="1">
              <w:r w:rsidRPr="0021081B">
                <w:rPr>
                  <w:rStyle w:val="Hyperlink"/>
                  <w:rFonts w:asciiTheme="minorHAnsi" w:hAnsiTheme="minorHAnsi" w:cstheme="minorHAnsi"/>
                  <w:sz w:val="22"/>
                  <w:szCs w:val="22"/>
                </w:rPr>
                <w:t>RMS User Guide</w:t>
              </w:r>
            </w:hyperlink>
          </w:p>
          <w:p w14:paraId="5FBA3B2D" w14:textId="3D751055" w:rsidR="00CB6D4A" w:rsidRPr="00D35C98" w:rsidRDefault="00CB6D4A"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hyperlink r:id="rId23" w:history="1">
              <w:proofErr w:type="gramStart"/>
              <w:r w:rsidRPr="0021081B">
                <w:rPr>
                  <w:rStyle w:val="Hyperlink"/>
                  <w:rFonts w:asciiTheme="minorHAnsi" w:hAnsiTheme="minorHAnsi" w:cstheme="minorHAnsi"/>
                  <w:sz w:val="22"/>
                  <w:szCs w:val="22"/>
                </w:rPr>
                <w:t>Submitting an Application</w:t>
              </w:r>
              <w:proofErr w:type="gramEnd"/>
              <w:r w:rsidRPr="0021081B">
                <w:rPr>
                  <w:rStyle w:val="Hyperlink"/>
                  <w:rFonts w:asciiTheme="minorHAnsi" w:hAnsiTheme="minorHAnsi" w:cstheme="minorHAnsi"/>
                  <w:sz w:val="22"/>
                  <w:szCs w:val="22"/>
                </w:rPr>
                <w:t xml:space="preserve"> in RMS</w:t>
              </w:r>
            </w:hyperlink>
          </w:p>
        </w:tc>
      </w:tr>
      <w:tr w:rsidR="00CB6D4A" w:rsidRPr="00D35C98" w14:paraId="0CC9BB19" w14:textId="77777777" w:rsidTr="000C4EFA">
        <w:tc>
          <w:tcPr>
            <w:cnfStyle w:val="001000000000" w:firstRow="0" w:lastRow="0" w:firstColumn="1" w:lastColumn="0" w:oddVBand="0" w:evenVBand="0" w:oddHBand="0" w:evenHBand="0" w:firstRowFirstColumn="0" w:firstRowLastColumn="0" w:lastRowFirstColumn="0" w:lastRowLastColumn="0"/>
            <w:tcW w:w="4350" w:type="dxa"/>
            <w:vAlign w:val="top"/>
          </w:tcPr>
          <w:p w14:paraId="062D66BE" w14:textId="77777777" w:rsidR="00CB6D4A" w:rsidRPr="00D35C98" w:rsidRDefault="00CB6D4A" w:rsidP="00871F1A">
            <w:pPr>
              <w:keepNext/>
              <w:spacing w:before="240" w:beforeAutospacing="0" w:after="120" w:afterAutospacing="0" w:line="259" w:lineRule="auto"/>
              <w:rPr>
                <w:rFonts w:cstheme="minorHAnsi"/>
                <w:b/>
                <w:bCs/>
              </w:rPr>
            </w:pPr>
            <w:r w:rsidRPr="00D35C98">
              <w:rPr>
                <w:rFonts w:cstheme="minorHAnsi"/>
              </w:rPr>
              <w:t>Technology Readiness Level definitions</w:t>
            </w:r>
          </w:p>
        </w:tc>
        <w:tc>
          <w:tcPr>
            <w:tcW w:w="4717" w:type="dxa"/>
            <w:vAlign w:val="top"/>
          </w:tcPr>
          <w:p w14:paraId="16CB3555" w14:textId="77777777" w:rsidR="00CB6D4A" w:rsidRPr="00D35C98" w:rsidRDefault="00CB6D4A" w:rsidP="00871F1A">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hyperlink r:id="rId24">
              <w:r w:rsidRPr="5DA66AE6">
                <w:rPr>
                  <w:rStyle w:val="Hyperlink"/>
                  <w:rFonts w:asciiTheme="minorHAnsi" w:hAnsiTheme="minorHAnsi" w:cstheme="minorBidi"/>
                  <w:sz w:val="22"/>
                  <w:szCs w:val="22"/>
                </w:rPr>
                <w:t>Technology Readiness Level definitions</w:t>
              </w:r>
            </w:hyperlink>
          </w:p>
        </w:tc>
      </w:tr>
    </w:tbl>
    <w:p w14:paraId="321B70EB" w14:textId="63F8DE86" w:rsidR="00CB6D4A" w:rsidRPr="00D35C98" w:rsidRDefault="00CB6D4A" w:rsidP="00CB6D4A">
      <w:pPr>
        <w:pStyle w:val="Caption"/>
        <w:keepNext/>
        <w:spacing w:before="240" w:line="259" w:lineRule="auto"/>
        <w:rPr>
          <w:rFonts w:cstheme="minorHAnsi"/>
        </w:rPr>
      </w:pPr>
      <w:r w:rsidRPr="37D06158">
        <w:rPr>
          <w:sz w:val="20"/>
          <w:szCs w:val="20"/>
        </w:rPr>
        <w:t xml:space="preserve">Table </w:t>
      </w:r>
      <w:r w:rsidRPr="37D06158">
        <w:rPr>
          <w:sz w:val="20"/>
          <w:szCs w:val="20"/>
        </w:rPr>
        <w:fldChar w:fldCharType="begin"/>
      </w:r>
      <w:r w:rsidRPr="37D06158">
        <w:rPr>
          <w:sz w:val="20"/>
          <w:szCs w:val="20"/>
        </w:rPr>
        <w:instrText xml:space="preserve"> SEQ Table \* ARABIC </w:instrText>
      </w:r>
      <w:r w:rsidRPr="37D06158">
        <w:rPr>
          <w:sz w:val="20"/>
          <w:szCs w:val="20"/>
        </w:rPr>
        <w:fldChar w:fldCharType="separate"/>
      </w:r>
      <w:r w:rsidR="0091028E">
        <w:rPr>
          <w:noProof/>
          <w:sz w:val="20"/>
          <w:szCs w:val="20"/>
        </w:rPr>
        <w:t>1</w:t>
      </w:r>
      <w:r w:rsidRPr="37D06158">
        <w:rPr>
          <w:noProof/>
          <w:sz w:val="20"/>
          <w:szCs w:val="20"/>
        </w:rPr>
        <w:fldChar w:fldCharType="end"/>
      </w:r>
      <w:r w:rsidRPr="37D06158">
        <w:rPr>
          <w:sz w:val="20"/>
          <w:szCs w:val="20"/>
        </w:rPr>
        <w:t xml:space="preserve">: Important documentation and </w:t>
      </w:r>
      <w:r>
        <w:rPr>
          <w:sz w:val="20"/>
          <w:szCs w:val="20"/>
        </w:rPr>
        <w:t>their locations</w:t>
      </w:r>
    </w:p>
    <w:p w14:paraId="61C7C21C" w14:textId="348D522E" w:rsidR="00334EFE" w:rsidRDefault="00334EFE">
      <w:pPr>
        <w:spacing w:after="160"/>
      </w:pPr>
      <w:r>
        <w:br w:type="page"/>
      </w:r>
    </w:p>
    <w:p w14:paraId="3D1BF417" w14:textId="7084482A"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8" w:name="_Toc126764336"/>
      <w:bookmarkStart w:id="9" w:name="_Toc153972178"/>
      <w:bookmarkStart w:id="10" w:name="_Toc158023235"/>
      <w:r w:rsidRPr="00D1004B">
        <w:rPr>
          <w:rFonts w:asciiTheme="majorHAnsi" w:hAnsiTheme="majorHAnsi" w:cstheme="majorHAnsi"/>
          <w:b/>
          <w:bCs/>
          <w:color w:val="006954" w:themeColor="accent2"/>
          <w:sz w:val="32"/>
          <w:szCs w:val="32"/>
        </w:rPr>
        <w:lastRenderedPageBreak/>
        <w:t>Research Office – Further RMS application assistance/guidance</w:t>
      </w:r>
      <w:bookmarkEnd w:id="8"/>
      <w:bookmarkEnd w:id="9"/>
      <w:bookmarkEnd w:id="10"/>
    </w:p>
    <w:p w14:paraId="02AC9EE1" w14:textId="538F5A06" w:rsidR="00CB6D4A" w:rsidRPr="00CC0BD6" w:rsidRDefault="00CB6D4A" w:rsidP="00CB6D4A">
      <w:pPr>
        <w:spacing w:before="240"/>
        <w:rPr>
          <w:rFonts w:cstheme="minorHAnsi"/>
        </w:rPr>
      </w:pPr>
      <w:r w:rsidRPr="00CC0BD6">
        <w:rPr>
          <w:rFonts w:eastAsia="Arial,等线" w:cstheme="minorHAnsi"/>
        </w:rPr>
        <w:t xml:space="preserve">The </w:t>
      </w:r>
      <w:r w:rsidR="00B337D6" w:rsidRPr="00CC0BD6">
        <w:rPr>
          <w:rFonts w:eastAsia="Arial" w:cstheme="minorHAnsi"/>
        </w:rPr>
        <w:t>research</w:t>
      </w:r>
      <w:r w:rsidR="00B337D6" w:rsidRPr="00CC0BD6">
        <w:rPr>
          <w:rFonts w:eastAsia="Arial,等线" w:cstheme="minorHAnsi"/>
        </w:rPr>
        <w:t xml:space="preserve"> office</w:t>
      </w:r>
      <w:r w:rsidR="00B337D6">
        <w:rPr>
          <w:rFonts w:eastAsia="Arial,等线" w:cstheme="minorHAnsi"/>
        </w:rPr>
        <w:t xml:space="preserve"> or technology transfer office</w:t>
      </w:r>
      <w:r w:rsidR="00B337D6" w:rsidRPr="00CC0BD6">
        <w:rPr>
          <w:rFonts w:eastAsia="Arial,等线" w:cstheme="minorHAnsi"/>
        </w:rPr>
        <w:t xml:space="preserve"> </w:t>
      </w:r>
      <w:r w:rsidR="00D0484C">
        <w:rPr>
          <w:rFonts w:eastAsia="Arial,等线" w:cstheme="minorHAnsi"/>
        </w:rPr>
        <w:t>(</w:t>
      </w:r>
      <w:r w:rsidRPr="00CC0BD6">
        <w:rPr>
          <w:rFonts w:eastAsia="Arial,等线" w:cstheme="minorHAnsi"/>
        </w:rPr>
        <w:t>or equivalent</w:t>
      </w:r>
      <w:r w:rsidR="00D0484C">
        <w:rPr>
          <w:rFonts w:eastAsia="Arial,等线" w:cstheme="minorHAnsi"/>
        </w:rPr>
        <w:t>)</w:t>
      </w:r>
      <w:r w:rsidRPr="00CC0BD6">
        <w:rPr>
          <w:rFonts w:eastAsia="Arial,等线" w:cstheme="minorHAnsi"/>
        </w:rPr>
        <w:t xml:space="preserve"> of the </w:t>
      </w:r>
      <w:r w:rsidR="009F116A" w:rsidRPr="00CC0BD6">
        <w:rPr>
          <w:rFonts w:eastAsia="Arial,等线" w:cstheme="minorHAnsi"/>
        </w:rPr>
        <w:t xml:space="preserve">lead organisation </w:t>
      </w:r>
      <w:r w:rsidRPr="00CC0BD6">
        <w:rPr>
          <w:rFonts w:eastAsia="Arial,等线" w:cstheme="minorHAnsi"/>
        </w:rPr>
        <w:t>should be contacted in the first instance to assist with queries on how to complete an</w:t>
      </w:r>
      <w:r>
        <w:rPr>
          <w:rFonts w:eastAsia="Arial,等线" w:cstheme="minorHAnsi"/>
        </w:rPr>
        <w:t xml:space="preserve"> online RMS</w:t>
      </w:r>
      <w:r w:rsidRPr="00CC0BD6">
        <w:rPr>
          <w:rFonts w:eastAsia="Arial,等线" w:cstheme="minorHAnsi"/>
        </w:rPr>
        <w:t xml:space="preserve"> application.</w:t>
      </w:r>
    </w:p>
    <w:p w14:paraId="3357C886" w14:textId="233ACB6A"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11" w:name="_Toc126764337"/>
      <w:bookmarkStart w:id="12" w:name="_Toc153972179"/>
      <w:bookmarkStart w:id="13" w:name="_Toc158023236"/>
      <w:r w:rsidRPr="00D1004B">
        <w:rPr>
          <w:rFonts w:asciiTheme="majorHAnsi" w:hAnsiTheme="majorHAnsi" w:cstheme="majorHAnsi"/>
          <w:b/>
          <w:bCs/>
          <w:color w:val="006954" w:themeColor="accent2"/>
          <w:sz w:val="32"/>
          <w:szCs w:val="32"/>
        </w:rPr>
        <w:t>Accuracy of information</w:t>
      </w:r>
      <w:bookmarkEnd w:id="11"/>
      <w:bookmarkEnd w:id="12"/>
      <w:bookmarkEnd w:id="13"/>
    </w:p>
    <w:p w14:paraId="2E5E87BF" w14:textId="265001EA" w:rsidR="00CB6D4A" w:rsidRPr="003D046D" w:rsidRDefault="00CB6D4A" w:rsidP="00CB6D4A">
      <w:pPr>
        <w:spacing w:before="240"/>
      </w:pPr>
      <w:r w:rsidRPr="003D046D">
        <w:t>Carefully check that all information contained in the</w:t>
      </w:r>
      <w:r>
        <w:t xml:space="preserve"> online RMS</w:t>
      </w:r>
      <w:r w:rsidRPr="003D046D">
        <w:t xml:space="preserve"> </w:t>
      </w:r>
      <w:r>
        <w:t>application</w:t>
      </w:r>
      <w:r w:rsidRPr="003D046D">
        <w:t xml:space="preserve"> is accurate prior to submission, as you cannot make changes once the </w:t>
      </w:r>
      <w:r>
        <w:t xml:space="preserve">online RMS application </w:t>
      </w:r>
      <w:r w:rsidRPr="003D046D">
        <w:t>is submitted</w:t>
      </w:r>
      <w:r>
        <w:t xml:space="preserve">. </w:t>
      </w:r>
    </w:p>
    <w:p w14:paraId="7B8A6A72" w14:textId="6FB8D31A"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14" w:name="_Toc126764338"/>
      <w:bookmarkStart w:id="15" w:name="_Toc153972180"/>
      <w:bookmarkStart w:id="16" w:name="_Toc158023237"/>
      <w:r w:rsidRPr="00D1004B">
        <w:rPr>
          <w:rFonts w:asciiTheme="majorHAnsi" w:hAnsiTheme="majorHAnsi" w:cstheme="majorHAnsi"/>
          <w:b/>
          <w:bCs/>
          <w:color w:val="006954" w:themeColor="accent2"/>
          <w:sz w:val="32"/>
          <w:szCs w:val="32"/>
        </w:rPr>
        <w:t>Eligibility in RMS</w:t>
      </w:r>
      <w:bookmarkEnd w:id="14"/>
      <w:bookmarkEnd w:id="15"/>
      <w:bookmarkEnd w:id="16"/>
      <w:r w:rsidRPr="00D1004B">
        <w:rPr>
          <w:rFonts w:asciiTheme="majorHAnsi" w:hAnsiTheme="majorHAnsi" w:cstheme="majorHAnsi"/>
          <w:b/>
          <w:bCs/>
          <w:color w:val="006954" w:themeColor="accent2"/>
          <w:sz w:val="32"/>
          <w:szCs w:val="32"/>
        </w:rPr>
        <w:t xml:space="preserve"> </w:t>
      </w:r>
    </w:p>
    <w:p w14:paraId="33DCE62D" w14:textId="7352685D" w:rsidR="00CB6D4A" w:rsidRDefault="00CB6D4A" w:rsidP="00CB6D4A">
      <w:pPr>
        <w:spacing w:before="240"/>
      </w:pPr>
      <w:r w:rsidRPr="003D046D">
        <w:t xml:space="preserve">The </w:t>
      </w:r>
      <w:r w:rsidR="00572828" w:rsidRPr="003D046D">
        <w:t xml:space="preserve">lead organisation is </w:t>
      </w:r>
      <w:r w:rsidRPr="003D046D">
        <w:t xml:space="preserve">responsible for confirming all eligibility requirements for the organisations and personnel have been met. </w:t>
      </w:r>
    </w:p>
    <w:p w14:paraId="3C771AB9" w14:textId="4D30F3B5"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17" w:name="_Toc126764339"/>
      <w:bookmarkStart w:id="18" w:name="_Toc153972181"/>
      <w:bookmarkStart w:id="19" w:name="_Toc158023238"/>
      <w:r w:rsidRPr="00D1004B">
        <w:rPr>
          <w:rFonts w:asciiTheme="majorHAnsi" w:hAnsiTheme="majorHAnsi" w:cstheme="majorHAnsi"/>
          <w:b/>
          <w:bCs/>
          <w:color w:val="006954" w:themeColor="accent2"/>
          <w:sz w:val="32"/>
          <w:szCs w:val="32"/>
        </w:rPr>
        <w:t>Application Certification</w:t>
      </w:r>
      <w:bookmarkEnd w:id="17"/>
      <w:bookmarkEnd w:id="18"/>
      <w:bookmarkEnd w:id="19"/>
    </w:p>
    <w:p w14:paraId="404904E6" w14:textId="377D2CC1" w:rsidR="00CB6D4A" w:rsidRPr="003D046D" w:rsidRDefault="00CB6D4A" w:rsidP="00CB6D4A">
      <w:pPr>
        <w:spacing w:before="240"/>
      </w:pPr>
      <w:r w:rsidRPr="003D046D">
        <w:t xml:space="preserve">The </w:t>
      </w:r>
      <w:r>
        <w:t>online application</w:t>
      </w:r>
      <w:r w:rsidRPr="003D046D">
        <w:t xml:space="preserve"> form must be certified and submitted through RMS by an authorised officer of the </w:t>
      </w:r>
      <w:r w:rsidR="00572828" w:rsidRPr="003D046D">
        <w:t>lead organisation</w:t>
      </w:r>
      <w:r w:rsidRPr="003D046D">
        <w:t xml:space="preserve">. The authorised officer must have the role of </w:t>
      </w:r>
      <w:r w:rsidRPr="00A77BF4">
        <w:t>‘Lead Agent Delegate’ in</w:t>
      </w:r>
      <w:r w:rsidRPr="003D046D">
        <w:t xml:space="preserve"> RMS. Only the </w:t>
      </w:r>
      <w:r w:rsidR="00572828" w:rsidRPr="003D046D">
        <w:t xml:space="preserve">lead organisation </w:t>
      </w:r>
      <w:r w:rsidRPr="003D046D">
        <w:t>can certify and submit</w:t>
      </w:r>
      <w:r>
        <w:t xml:space="preserve"> the RMS</w:t>
      </w:r>
      <w:r w:rsidRPr="003D046D">
        <w:t xml:space="preserve"> </w:t>
      </w:r>
      <w:r>
        <w:t>application</w:t>
      </w:r>
      <w:r w:rsidRPr="003D046D">
        <w:t xml:space="preserve">s online. </w:t>
      </w:r>
    </w:p>
    <w:p w14:paraId="4C4DAF4A" w14:textId="77777777" w:rsidR="00CB6D4A" w:rsidRPr="003D046D" w:rsidRDefault="00CB6D4A" w:rsidP="00CB6D4A">
      <w:pPr>
        <w:spacing w:before="240" w:line="240" w:lineRule="auto"/>
        <w:rPr>
          <w:rFonts w:eastAsiaTheme="minorEastAsia"/>
        </w:rPr>
      </w:pPr>
      <w:r w:rsidRPr="003D046D">
        <w:rPr>
          <w:rFonts w:eastAsiaTheme="minorEastAsia"/>
        </w:rPr>
        <w:t xml:space="preserve">Certification for: </w:t>
      </w:r>
    </w:p>
    <w:p w14:paraId="5B4A8B83" w14:textId="77777777" w:rsidR="00CB6D4A" w:rsidRPr="00BF507D" w:rsidRDefault="00CB6D4A" w:rsidP="004542C7">
      <w:pPr>
        <w:pStyle w:val="ListParagraph"/>
        <w:numPr>
          <w:ilvl w:val="0"/>
          <w:numId w:val="26"/>
        </w:numPr>
        <w:spacing w:before="240" w:line="259" w:lineRule="auto"/>
        <w:rPr>
          <w:rFonts w:eastAsia="Arial,等线"/>
        </w:rPr>
      </w:pPr>
      <w:r w:rsidRPr="1C27837F">
        <w:rPr>
          <w:rFonts w:eastAsia="Arial,等线"/>
        </w:rPr>
        <w:t>named individual participants</w:t>
      </w:r>
    </w:p>
    <w:p w14:paraId="55D7146E" w14:textId="6DF3E98B" w:rsidR="00CB6D4A" w:rsidRDefault="00B72652" w:rsidP="004542C7">
      <w:pPr>
        <w:pStyle w:val="ListParagraph"/>
        <w:numPr>
          <w:ilvl w:val="0"/>
          <w:numId w:val="26"/>
        </w:numPr>
        <w:spacing w:before="240" w:line="259" w:lineRule="auto"/>
        <w:rPr>
          <w:rFonts w:eastAsia="Arial,等线"/>
        </w:rPr>
      </w:pPr>
      <w:r w:rsidRPr="1C27837F">
        <w:rPr>
          <w:rFonts w:eastAsia="Arial,等线"/>
        </w:rPr>
        <w:t>lead organisation</w:t>
      </w:r>
      <w:r>
        <w:rPr>
          <w:rFonts w:eastAsia="Arial,等线"/>
        </w:rPr>
        <w:t>, and</w:t>
      </w:r>
    </w:p>
    <w:p w14:paraId="6A05EB4D" w14:textId="778AD875" w:rsidR="00CB6D4A" w:rsidRPr="00CB6D4A" w:rsidRDefault="00B72652" w:rsidP="004542C7">
      <w:pPr>
        <w:pStyle w:val="ListParagraph"/>
        <w:numPr>
          <w:ilvl w:val="0"/>
          <w:numId w:val="26"/>
        </w:numPr>
        <w:spacing w:before="240" w:line="259" w:lineRule="auto"/>
        <w:rPr>
          <w:rFonts w:eastAsia="Arial"/>
        </w:rPr>
      </w:pPr>
      <w:r>
        <w:t xml:space="preserve">partner organisation/s </w:t>
      </w:r>
      <w:r w:rsidR="00CB6D4A">
        <w:t xml:space="preserve">certification must be provided by uploading a signed Partner Organisation Declaration Form (template available from Appendix C in the </w:t>
      </w:r>
      <w:r w:rsidR="00E575D7">
        <w:t xml:space="preserve">AEA </w:t>
      </w:r>
      <w:r w:rsidR="00CB6D4A">
        <w:t>Innovate Program Administrative Guidelines)</w:t>
      </w:r>
      <w:r w:rsidR="00EB5513">
        <w:t>.</w:t>
      </w:r>
      <w:r w:rsidR="00CB6D4A">
        <w:t xml:space="preserve"> </w:t>
      </w:r>
      <w:bookmarkStart w:id="20" w:name="_Hlk88082223"/>
    </w:p>
    <w:p w14:paraId="0020C61D" w14:textId="7CA41F0C" w:rsidR="00CB6D4A" w:rsidRPr="00D1004B" w:rsidRDefault="00CB6D4A" w:rsidP="00D1004B">
      <w:pPr>
        <w:pStyle w:val="ListNumber2"/>
        <w:ind w:left="0" w:firstLine="0"/>
        <w:rPr>
          <w:rFonts w:asciiTheme="majorHAnsi" w:hAnsiTheme="majorHAnsi" w:cstheme="majorHAnsi"/>
          <w:b/>
          <w:bCs/>
          <w:color w:val="006954" w:themeColor="accent2"/>
          <w:sz w:val="32"/>
          <w:szCs w:val="32"/>
        </w:rPr>
      </w:pPr>
      <w:bookmarkStart w:id="21" w:name="_Toc126764340"/>
      <w:bookmarkStart w:id="22" w:name="_Toc153972182"/>
      <w:bookmarkStart w:id="23" w:name="_Toc158023239"/>
      <w:bookmarkEnd w:id="20"/>
      <w:r w:rsidRPr="00D1004B">
        <w:rPr>
          <w:rFonts w:asciiTheme="majorHAnsi" w:hAnsiTheme="majorHAnsi" w:cstheme="majorHAnsi"/>
          <w:b/>
          <w:bCs/>
          <w:color w:val="006954" w:themeColor="accent2"/>
          <w:sz w:val="32"/>
          <w:szCs w:val="32"/>
        </w:rPr>
        <w:t>PDF Application</w:t>
      </w:r>
      <w:bookmarkEnd w:id="21"/>
      <w:bookmarkEnd w:id="22"/>
      <w:bookmarkEnd w:id="23"/>
      <w:r w:rsidRPr="00D1004B">
        <w:rPr>
          <w:rFonts w:asciiTheme="majorHAnsi" w:hAnsiTheme="majorHAnsi" w:cstheme="majorHAnsi"/>
          <w:b/>
          <w:bCs/>
          <w:color w:val="006954" w:themeColor="accent2"/>
          <w:sz w:val="32"/>
          <w:szCs w:val="32"/>
        </w:rPr>
        <w:t xml:space="preserve"> </w:t>
      </w:r>
    </w:p>
    <w:p w14:paraId="7CAB4560" w14:textId="71C09D96" w:rsidR="00CB6D4A" w:rsidRDefault="00CB6D4A" w:rsidP="00CB6D4A">
      <w:pPr>
        <w:spacing w:before="240"/>
        <w:rPr>
          <w:rFonts w:eastAsia="Arial,等线"/>
          <w:color w:val="000000" w:themeColor="text1"/>
        </w:rPr>
      </w:pPr>
      <w:r>
        <w:t xml:space="preserve">All questions, except where identified, will render to a PDF generated from the RMS application form. </w:t>
      </w:r>
      <w:r w:rsidRPr="37D06158">
        <w:rPr>
          <w:rFonts w:eastAsia="Arial,等线"/>
          <w:color w:val="000000" w:themeColor="text1"/>
        </w:rPr>
        <w:t>Ensure that all text, including uploaded documents, is readable both online and in print (it is recommended that 11-12 pt font is used). This includes ensuring readability of text within figures and tables</w:t>
      </w:r>
      <w:r>
        <w:rPr>
          <w:rFonts w:eastAsia="Arial,等线"/>
          <w:color w:val="000000" w:themeColor="text1"/>
        </w:rPr>
        <w:t xml:space="preserve"> (it is recommended that 10pt font is used)</w:t>
      </w:r>
      <w:r w:rsidRPr="37D06158">
        <w:rPr>
          <w:rFonts w:eastAsia="Arial,等线"/>
          <w:color w:val="000000" w:themeColor="text1"/>
        </w:rPr>
        <w:t>.</w:t>
      </w:r>
    </w:p>
    <w:p w14:paraId="519160F5" w14:textId="77777777" w:rsidR="00CB6D4A" w:rsidRPr="003D046D" w:rsidRDefault="00CB6D4A" w:rsidP="00CB6D4A">
      <w:pPr>
        <w:spacing w:before="240"/>
        <w:rPr>
          <w:rFonts w:eastAsia="Arial,等线"/>
          <w:color w:val="000000"/>
        </w:rPr>
      </w:pPr>
      <w:r w:rsidRPr="37D06158">
        <w:rPr>
          <w:rFonts w:eastAsia="Arial,等线"/>
          <w:color w:val="000000" w:themeColor="text1"/>
        </w:rPr>
        <w:t>Information provided in the</w:t>
      </w:r>
      <w:r>
        <w:rPr>
          <w:rFonts w:eastAsia="Arial,等线"/>
          <w:color w:val="000000" w:themeColor="text1"/>
        </w:rPr>
        <w:t xml:space="preserve"> online RMS</w:t>
      </w:r>
      <w:r w:rsidRPr="37D06158">
        <w:rPr>
          <w:rFonts w:eastAsia="Arial,等线"/>
          <w:color w:val="000000" w:themeColor="text1"/>
        </w:rPr>
        <w:t xml:space="preserve"> application should: </w:t>
      </w:r>
    </w:p>
    <w:p w14:paraId="51416C0C" w14:textId="77777777" w:rsidR="00CB6D4A" w:rsidRDefault="00CB6D4A" w:rsidP="004542C7">
      <w:pPr>
        <w:pStyle w:val="ListParagraph"/>
        <w:numPr>
          <w:ilvl w:val="0"/>
          <w:numId w:val="25"/>
        </w:numPr>
        <w:spacing w:before="240" w:line="259" w:lineRule="auto"/>
        <w:rPr>
          <w:rFonts w:eastAsia="Arial"/>
        </w:rPr>
      </w:pPr>
      <w:r>
        <w:rPr>
          <w:rFonts w:eastAsia="Arial"/>
        </w:rPr>
        <w:t>o</w:t>
      </w:r>
      <w:r w:rsidRPr="006D5B19">
        <w:rPr>
          <w:rFonts w:eastAsia="Arial"/>
        </w:rPr>
        <w:t>nly use webpage addresses/URLs and hyperlinks in limited circumstances such</w:t>
      </w:r>
      <w:r>
        <w:rPr>
          <w:rFonts w:eastAsia="Arial"/>
        </w:rPr>
        <w:t xml:space="preserve"> </w:t>
      </w:r>
      <w:r w:rsidRPr="006D5B19">
        <w:rPr>
          <w:rFonts w:eastAsia="Arial"/>
        </w:rPr>
        <w:t>as where research outputs are only available online. Webpage addresses/URLs and hyperlinks should not be used to circumvent page limits, nor should they provide information that is not contained in the</w:t>
      </w:r>
      <w:r>
        <w:rPr>
          <w:rFonts w:eastAsia="Arial"/>
        </w:rPr>
        <w:t xml:space="preserve"> online RMS</w:t>
      </w:r>
      <w:r w:rsidRPr="006D5B19">
        <w:rPr>
          <w:rFonts w:eastAsia="Arial"/>
        </w:rPr>
        <w:t xml:space="preserve"> </w:t>
      </w:r>
      <w:r>
        <w:rPr>
          <w:rFonts w:eastAsia="Arial"/>
        </w:rPr>
        <w:t>application.</w:t>
      </w:r>
    </w:p>
    <w:p w14:paraId="55DAE86B" w14:textId="77777777" w:rsidR="00CB6D4A" w:rsidRPr="006D5B19" w:rsidRDefault="00CB6D4A" w:rsidP="004542C7">
      <w:pPr>
        <w:pStyle w:val="ListParagraph"/>
        <w:numPr>
          <w:ilvl w:val="0"/>
          <w:numId w:val="25"/>
        </w:numPr>
        <w:spacing w:before="240" w:line="259" w:lineRule="auto"/>
        <w:rPr>
          <w:rFonts w:eastAsia="Arial"/>
        </w:rPr>
      </w:pPr>
      <w:r>
        <w:rPr>
          <w:rFonts w:eastAsia="Arial"/>
        </w:rPr>
        <w:t>o</w:t>
      </w:r>
      <w:r w:rsidRPr="006D5B19">
        <w:rPr>
          <w:rFonts w:eastAsia="Arial"/>
        </w:rPr>
        <w:t>nly include information which is pertinent to the research and note that colour graphs, colour photographs, detailed graphics and grey scale objects may be reproduced in black and white and should both be necessary and appropriate.</w:t>
      </w:r>
    </w:p>
    <w:p w14:paraId="4A132577" w14:textId="77777777" w:rsidR="00CB6D4A" w:rsidRPr="00A55622" w:rsidRDefault="00CB6D4A" w:rsidP="00CB6D4A">
      <w:pPr>
        <w:spacing w:before="240"/>
        <w:rPr>
          <w:rFonts w:eastAsia="Arial"/>
        </w:rPr>
      </w:pPr>
      <w:r w:rsidRPr="00A55622">
        <w:rPr>
          <w:rFonts w:eastAsia="Arial"/>
        </w:rPr>
        <w:lastRenderedPageBreak/>
        <w:t xml:space="preserve">Additional text uploaded as a PDF may appear slightly reduced in size due to the RMS formatting of the attachments to include page numbers. Additional text uploaded in the PDF form should be directly generated rather than scanned to maximise the quality of reproduction. </w:t>
      </w:r>
    </w:p>
    <w:p w14:paraId="5B9122D7" w14:textId="77777777" w:rsidR="00CB6D4A" w:rsidRPr="004967E6" w:rsidRDefault="00CB6D4A" w:rsidP="00CB6D4A">
      <w:pPr>
        <w:spacing w:before="240"/>
      </w:pPr>
      <w:r w:rsidRPr="002268D4">
        <w:rPr>
          <w:rFonts w:eastAsia="Arial"/>
        </w:rPr>
        <w:t xml:space="preserve">Applicants should avoid using advanced PDF editing functionality such as the addition of textboxes, as this may not be supported in RMS. Applicants should carefully check that any changes made to a PDF document appear correctly in the </w:t>
      </w:r>
      <w:r>
        <w:rPr>
          <w:rFonts w:eastAsia="Arial"/>
        </w:rPr>
        <w:t>application</w:t>
      </w:r>
      <w:r w:rsidRPr="002268D4">
        <w:rPr>
          <w:rFonts w:eastAsia="Arial"/>
        </w:rPr>
        <w:t xml:space="preserve"> PDF in RMS. </w:t>
      </w:r>
    </w:p>
    <w:p w14:paraId="170F52F7" w14:textId="5C13DDAB" w:rsidR="00CB6D4A" w:rsidRDefault="00CB6D4A" w:rsidP="00CB6D4A">
      <w:pPr>
        <w:spacing w:before="240"/>
      </w:pPr>
      <w:r w:rsidRPr="37D06158">
        <w:rPr>
          <w:rFonts w:eastAsia="Arial"/>
        </w:rPr>
        <w:t xml:space="preserve">The </w:t>
      </w:r>
      <w:r w:rsidR="00B264B9">
        <w:rPr>
          <w:rFonts w:eastAsia="Arial"/>
        </w:rPr>
        <w:t>D</w:t>
      </w:r>
      <w:r w:rsidRPr="37D06158">
        <w:rPr>
          <w:rFonts w:eastAsia="Arial"/>
        </w:rPr>
        <w:t xml:space="preserve">epartment </w:t>
      </w:r>
      <w:r w:rsidR="00B264B9">
        <w:rPr>
          <w:rFonts w:eastAsia="Arial"/>
        </w:rPr>
        <w:t xml:space="preserve">of Education (the department) </w:t>
      </w:r>
      <w:r w:rsidRPr="37D06158">
        <w:rPr>
          <w:rFonts w:eastAsia="Arial"/>
        </w:rPr>
        <w:t xml:space="preserve">reserves the right to seek an original electronic copy of documents uploaded into the </w:t>
      </w:r>
      <w:r>
        <w:rPr>
          <w:rFonts w:eastAsia="Arial"/>
        </w:rPr>
        <w:t xml:space="preserve">online RMS </w:t>
      </w:r>
      <w:r w:rsidRPr="37D06158">
        <w:rPr>
          <w:rFonts w:eastAsia="Arial"/>
        </w:rPr>
        <w:t>application to determine that the text meets these requirements.</w:t>
      </w:r>
    </w:p>
    <w:p w14:paraId="46573CD1" w14:textId="77777777" w:rsidR="00CB6D4A" w:rsidRDefault="00CB6D4A" w:rsidP="00CB6D4A">
      <w:pPr>
        <w:sectPr w:rsidR="00CB6D4A">
          <w:footerReference w:type="default" r:id="rId25"/>
          <w:pgSz w:w="11906" w:h="16838"/>
          <w:pgMar w:top="1440" w:right="1440" w:bottom="1440" w:left="1440" w:header="708" w:footer="708" w:gutter="0"/>
          <w:cols w:space="708"/>
          <w:docGrid w:linePitch="360"/>
        </w:sectPr>
      </w:pPr>
      <w:bookmarkStart w:id="24" w:name="_Toc126764334"/>
    </w:p>
    <w:p w14:paraId="1BC4EF9A" w14:textId="77777777" w:rsidR="00CB6D4A" w:rsidRPr="004967E6" w:rsidRDefault="00CB6D4A" w:rsidP="00CB6D4A">
      <w:pPr>
        <w:pStyle w:val="Heading2"/>
        <w:spacing w:before="240"/>
      </w:pPr>
      <w:bookmarkStart w:id="25" w:name="_Toc158023241"/>
      <w:bookmarkStart w:id="26" w:name="_Toc203662544"/>
      <w:bookmarkStart w:id="27" w:name="_Toc153972184"/>
      <w:bookmarkStart w:id="28" w:name="_Toc126764341"/>
      <w:bookmarkEnd w:id="24"/>
      <w:r>
        <w:lastRenderedPageBreak/>
        <w:t>2. Instructions on creating an RMS User profile</w:t>
      </w:r>
      <w:bookmarkEnd w:id="25"/>
      <w:bookmarkEnd w:id="26"/>
    </w:p>
    <w:p w14:paraId="6D2899F8" w14:textId="77777777" w:rsidR="00CB6D4A" w:rsidRPr="003D046D" w:rsidRDefault="00CB6D4A" w:rsidP="00CB6D4A">
      <w:pPr>
        <w:spacing w:before="240"/>
      </w:pPr>
      <w:r w:rsidRPr="003D046D">
        <w:t xml:space="preserve">To gain access to RMS, use the </w:t>
      </w:r>
      <w:hyperlink r:id="rId26" w:history="1">
        <w:r w:rsidRPr="007971A8">
          <w:rPr>
            <w:rStyle w:val="Hyperlink"/>
          </w:rPr>
          <w:t>RMS link</w:t>
        </w:r>
      </w:hyperlink>
      <w:r w:rsidRPr="003D046D">
        <w:t xml:space="preserve"> and access the log in page. </w:t>
      </w:r>
    </w:p>
    <w:p w14:paraId="49A7B3AF" w14:textId="77777777" w:rsidR="00CB6D4A" w:rsidRDefault="00CB6D4A" w:rsidP="004542C7">
      <w:pPr>
        <w:pStyle w:val="ListParagraph"/>
        <w:numPr>
          <w:ilvl w:val="0"/>
          <w:numId w:val="23"/>
        </w:numPr>
        <w:spacing w:before="240" w:line="259" w:lineRule="auto"/>
      </w:pPr>
      <w:r>
        <w:t>Request a new account (</w:t>
      </w:r>
      <w:r w:rsidRPr="0206EC6E">
        <w:rPr>
          <w:b/>
          <w:bCs/>
        </w:rPr>
        <w:t>circled in green</w:t>
      </w:r>
      <w:r>
        <w:t>).</w:t>
      </w:r>
    </w:p>
    <w:p w14:paraId="41A50C54" w14:textId="77777777" w:rsidR="00CB6D4A" w:rsidRDefault="00CB6D4A" w:rsidP="004542C7">
      <w:pPr>
        <w:pStyle w:val="ListParagraph"/>
        <w:numPr>
          <w:ilvl w:val="0"/>
          <w:numId w:val="23"/>
        </w:numPr>
        <w:spacing w:before="240" w:line="259" w:lineRule="auto"/>
      </w:pPr>
      <w:r w:rsidRPr="003D046D">
        <w:t>You will receive an email in the next day or so advising you now have RMS production. access.</w:t>
      </w:r>
    </w:p>
    <w:p w14:paraId="73D6BE7D" w14:textId="77777777" w:rsidR="00CB6D4A" w:rsidRDefault="00CB6D4A" w:rsidP="004542C7">
      <w:pPr>
        <w:pStyle w:val="ListParagraph"/>
        <w:numPr>
          <w:ilvl w:val="0"/>
          <w:numId w:val="23"/>
        </w:numPr>
        <w:spacing w:before="240" w:line="259" w:lineRule="auto"/>
      </w:pPr>
      <w:r w:rsidRPr="003D046D">
        <w:t>Use the link again and go in and add a password to your account.</w:t>
      </w:r>
    </w:p>
    <w:p w14:paraId="1056C8A9" w14:textId="77777777" w:rsidR="00CB6D4A" w:rsidRPr="003D046D" w:rsidRDefault="00CB6D4A" w:rsidP="00CB6D4A">
      <w:pPr>
        <w:spacing w:before="240"/>
      </w:pPr>
      <w:r>
        <w:t>An example is displayed below of the RMS User sign in.</w:t>
      </w:r>
    </w:p>
    <w:p w14:paraId="6C5CA99F" w14:textId="77777777" w:rsidR="00CB6D4A" w:rsidRPr="003D046D" w:rsidRDefault="00CB6D4A" w:rsidP="00CB6D4A">
      <w:pPr>
        <w:spacing w:before="240" w:after="120"/>
        <w:rPr>
          <w:rFonts w:ascii="Arial" w:hAnsi="Arial" w:cs="Arial"/>
        </w:rPr>
      </w:pPr>
      <w:r w:rsidRPr="003D046D">
        <w:rPr>
          <w:rFonts w:ascii="Arial" w:hAnsi="Arial" w:cs="Arial"/>
          <w:noProof/>
        </w:rPr>
        <mc:AlternateContent>
          <mc:Choice Requires="wps">
            <w:drawing>
              <wp:anchor distT="0" distB="0" distL="114300" distR="114300" simplePos="0" relativeHeight="251658250" behindDoc="0" locked="0" layoutInCell="1" allowOverlap="1" wp14:anchorId="22DF4982" wp14:editId="6B13CCCD">
                <wp:simplePos x="0" y="0"/>
                <wp:positionH relativeFrom="column">
                  <wp:posOffset>1509546</wp:posOffset>
                </wp:positionH>
                <wp:positionV relativeFrom="paragraph">
                  <wp:posOffset>2500989</wp:posOffset>
                </wp:positionV>
                <wp:extent cx="1266825" cy="609600"/>
                <wp:effectExtent l="0" t="0" r="28575" b="19050"/>
                <wp:wrapNone/>
                <wp:docPr id="1418882470" name="Oval 1418882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6825" cy="60960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31B2CD2">
              <v:oval id="Oval 1418882470" style="position:absolute;margin-left:118.85pt;margin-top:196.95pt;width:99.75pt;height:48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quot;&quot;" o:spid="_x0000_s1026" filled="f" strokecolor="#00b050" strokeweight="1pt" w14:anchorId="67ACF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">
                <v:stroke joinstyle="miter"/>
              </v:oval>
            </w:pict>
          </mc:Fallback>
        </mc:AlternateContent>
      </w:r>
      <w:r w:rsidRPr="003D046D">
        <w:rPr>
          <w:rFonts w:ascii="Arial" w:hAnsi="Arial" w:cs="Arial"/>
          <w:noProof/>
        </w:rPr>
        <mc:AlternateContent>
          <mc:Choice Requires="wps">
            <w:drawing>
              <wp:anchor distT="0" distB="0" distL="114300" distR="114300" simplePos="0" relativeHeight="251658249" behindDoc="0" locked="0" layoutInCell="1" allowOverlap="1" wp14:anchorId="71A4C6BC" wp14:editId="59691AA6">
                <wp:simplePos x="0" y="0"/>
                <wp:positionH relativeFrom="column">
                  <wp:posOffset>2816636</wp:posOffset>
                </wp:positionH>
                <wp:positionV relativeFrom="paragraph">
                  <wp:posOffset>2579630</wp:posOffset>
                </wp:positionV>
                <wp:extent cx="1030682" cy="457200"/>
                <wp:effectExtent l="0" t="0" r="17145" b="19050"/>
                <wp:wrapNone/>
                <wp:docPr id="191888653" name="Oval 191888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30682"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6D51CA48">
              <v:oval id="Oval 191888653" style="position:absolute;margin-left:221.8pt;margin-top:203.1pt;width:81.1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1pt" w14:anchorId="3425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">
                <v:stroke joinstyle="miter"/>
              </v:oval>
            </w:pict>
          </mc:Fallback>
        </mc:AlternateContent>
      </w:r>
      <w:r w:rsidRPr="003D046D">
        <w:rPr>
          <w:rFonts w:ascii="Arial" w:hAnsi="Arial" w:cs="Arial"/>
          <w:noProof/>
        </w:rPr>
        <w:drawing>
          <wp:inline distT="0" distB="0" distL="0" distR="0" wp14:anchorId="303031FD" wp14:editId="43FA8F07">
            <wp:extent cx="5612765" cy="3104898"/>
            <wp:effectExtent l="0" t="0" r="6985" b="635"/>
            <wp:docPr id="2140736065" name="Picture 2140736065" descr="Image of the RMS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age of the RMS Login Screen"/>
                    <pic:cNvPicPr/>
                  </pic:nvPicPr>
                  <pic:blipFill>
                    <a:blip r:embed="rId27"/>
                    <a:stretch>
                      <a:fillRect/>
                    </a:stretch>
                  </pic:blipFill>
                  <pic:spPr>
                    <a:xfrm>
                      <a:off x="0" y="0"/>
                      <a:ext cx="5612765" cy="3104898"/>
                    </a:xfrm>
                    <a:prstGeom prst="rect">
                      <a:avLst/>
                    </a:prstGeom>
                  </pic:spPr>
                </pic:pic>
              </a:graphicData>
            </a:graphic>
          </wp:inline>
        </w:drawing>
      </w:r>
    </w:p>
    <w:p w14:paraId="39E43BBD" w14:textId="77777777" w:rsidR="00CB6D4A" w:rsidRPr="00554866" w:rsidRDefault="00CB6D4A" w:rsidP="00CB6D4A">
      <w:pPr>
        <w:spacing w:before="240" w:after="120"/>
        <w:rPr>
          <w:rFonts w:cstheme="minorHAnsi"/>
          <w:i/>
          <w:iCs/>
        </w:rPr>
      </w:pPr>
      <w:r w:rsidRPr="00554866">
        <w:rPr>
          <w:rFonts w:cstheme="minorHAnsi"/>
          <w:i/>
          <w:iCs/>
        </w:rPr>
        <w:t xml:space="preserve">Figure 1. Research Management System </w:t>
      </w:r>
      <w:r>
        <w:rPr>
          <w:rFonts w:cstheme="minorHAnsi"/>
          <w:i/>
          <w:iCs/>
        </w:rPr>
        <w:t>u</w:t>
      </w:r>
      <w:r w:rsidRPr="00554866">
        <w:rPr>
          <w:rFonts w:cstheme="minorHAnsi"/>
          <w:i/>
          <w:iCs/>
        </w:rPr>
        <w:t xml:space="preserve">ser </w:t>
      </w:r>
      <w:r>
        <w:rPr>
          <w:rFonts w:cstheme="minorHAnsi"/>
          <w:i/>
          <w:iCs/>
        </w:rPr>
        <w:t>s</w:t>
      </w:r>
      <w:r w:rsidRPr="00554866">
        <w:rPr>
          <w:rFonts w:cstheme="minorHAnsi"/>
          <w:i/>
          <w:iCs/>
        </w:rPr>
        <w:t>ign in page.</w:t>
      </w:r>
    </w:p>
    <w:p w14:paraId="0B89EFC4" w14:textId="77777777" w:rsidR="00CB6D4A" w:rsidRPr="0003552F" w:rsidRDefault="00CB6D4A" w:rsidP="00CB6D4A">
      <w:pPr>
        <w:spacing w:before="240" w:after="120"/>
        <w:rPr>
          <w:rFonts w:cstheme="minorHAnsi"/>
        </w:rPr>
      </w:pPr>
      <w:r w:rsidRPr="0003552F">
        <w:rPr>
          <w:rFonts w:cstheme="minorHAnsi"/>
        </w:rPr>
        <w:t xml:space="preserve">The Multi Factor Authentication (MFA) </w:t>
      </w:r>
      <w:r>
        <w:rPr>
          <w:rFonts w:cstheme="minorHAnsi"/>
        </w:rPr>
        <w:t xml:space="preserve">is required to be </w:t>
      </w:r>
      <w:r w:rsidRPr="0003552F">
        <w:rPr>
          <w:rFonts w:cstheme="minorHAnsi"/>
        </w:rPr>
        <w:t xml:space="preserve">set up </w:t>
      </w:r>
      <w:r>
        <w:rPr>
          <w:rFonts w:cstheme="minorHAnsi"/>
        </w:rPr>
        <w:t>to login and use your RMS account. Please follow the instructions below to set up your MFA access with your RMS account:</w:t>
      </w:r>
    </w:p>
    <w:p w14:paraId="45BFE7ED"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 xml:space="preserve">Download the MFA app </w:t>
      </w:r>
      <w:r w:rsidRPr="0003552F">
        <w:rPr>
          <w:rFonts w:eastAsia="Times New Roman" w:cstheme="minorHAnsi"/>
        </w:rPr>
        <w:t>on your smartphone</w:t>
      </w:r>
      <w:r>
        <w:rPr>
          <w:rFonts w:eastAsia="Times New Roman" w:cstheme="minorHAnsi"/>
        </w:rPr>
        <w:t xml:space="preserve"> (smartphone application examples are displayed in figure 2)</w:t>
      </w:r>
    </w:p>
    <w:p w14:paraId="6E315200"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Using the chosen app on your smartphone, s</w:t>
      </w:r>
      <w:r w:rsidRPr="0003552F">
        <w:rPr>
          <w:rFonts w:eastAsia="Times New Roman" w:cstheme="minorHAnsi"/>
        </w:rPr>
        <w:t>can the QR code using the app</w:t>
      </w:r>
    </w:p>
    <w:p w14:paraId="7523C135"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sidRPr="0003552F">
        <w:rPr>
          <w:rFonts w:eastAsia="Times New Roman" w:cstheme="minorHAnsi"/>
        </w:rPr>
        <w:t xml:space="preserve">Use the most recent 6-digit code generated by the authenticator and enter it in the </w:t>
      </w:r>
      <w:r>
        <w:rPr>
          <w:rFonts w:eastAsia="Times New Roman" w:cstheme="minorHAnsi"/>
        </w:rPr>
        <w:t>section</w:t>
      </w:r>
      <w:r w:rsidRPr="0003552F">
        <w:rPr>
          <w:rFonts w:eastAsia="Times New Roman" w:cstheme="minorHAnsi"/>
        </w:rPr>
        <w:t xml:space="preserve"> – ‘Enter the 6-digit MFA code from your Authenticator App’</w:t>
      </w:r>
    </w:p>
    <w:p w14:paraId="77B80E27"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sidRPr="0003552F">
        <w:rPr>
          <w:rFonts w:eastAsia="Times New Roman" w:cstheme="minorHAnsi"/>
        </w:rPr>
        <w:t>Password is your RMS password</w:t>
      </w:r>
    </w:p>
    <w:p w14:paraId="6B03F0C4" w14:textId="77777777" w:rsidR="00CB6D4A" w:rsidRPr="0003552F" w:rsidRDefault="00CB6D4A" w:rsidP="004167CD">
      <w:pPr>
        <w:pStyle w:val="ListParagraph"/>
        <w:numPr>
          <w:ilvl w:val="0"/>
          <w:numId w:val="8"/>
        </w:numPr>
        <w:spacing w:before="240" w:after="120" w:line="259" w:lineRule="auto"/>
        <w:ind w:left="1077" w:hanging="357"/>
        <w:rPr>
          <w:rFonts w:eastAsia="Times New Roman" w:cstheme="minorHAnsi"/>
        </w:rPr>
      </w:pPr>
      <w:r>
        <w:rPr>
          <w:rFonts w:eastAsia="Times New Roman" w:cstheme="minorHAnsi"/>
        </w:rPr>
        <w:t xml:space="preserve">Click on </w:t>
      </w:r>
      <w:r w:rsidRPr="0003552F">
        <w:rPr>
          <w:rFonts w:eastAsia="Times New Roman" w:cstheme="minorHAnsi"/>
        </w:rPr>
        <w:t xml:space="preserve">the ‘Setup MFA on your Account’ </w:t>
      </w:r>
      <w:r>
        <w:rPr>
          <w:rFonts w:eastAsia="Times New Roman" w:cstheme="minorHAnsi"/>
        </w:rPr>
        <w:t>button</w:t>
      </w:r>
      <w:r w:rsidRPr="0003552F">
        <w:rPr>
          <w:rFonts w:eastAsia="Times New Roman" w:cstheme="minorHAnsi"/>
        </w:rPr>
        <w:t>.</w:t>
      </w:r>
    </w:p>
    <w:p w14:paraId="11388020" w14:textId="77777777" w:rsidR="00CB6D4A" w:rsidRPr="003D046D" w:rsidRDefault="00CB6D4A" w:rsidP="00CB6D4A">
      <w:pPr>
        <w:spacing w:before="240" w:after="120"/>
        <w:ind w:left="360"/>
        <w:rPr>
          <w:rFonts w:ascii="Arial" w:hAnsi="Arial" w:cs="Arial"/>
        </w:rPr>
      </w:pPr>
      <w:r w:rsidRPr="003D046D">
        <w:rPr>
          <w:rFonts w:ascii="Arial" w:eastAsia="Times New Roman" w:hAnsi="Arial" w:cs="Arial"/>
        </w:rPr>
        <w:lastRenderedPageBreak/>
        <w:tab/>
      </w:r>
      <w:r w:rsidRPr="003D046D">
        <w:rPr>
          <w:rFonts w:ascii="Arial" w:hAnsi="Arial" w:cs="Arial"/>
          <w:noProof/>
        </w:rPr>
        <w:drawing>
          <wp:inline distT="0" distB="0" distL="0" distR="0" wp14:anchorId="7E4DCA65" wp14:editId="095A7024">
            <wp:extent cx="5731510" cy="3535045"/>
            <wp:effectExtent l="0" t="0" r="2540" b="8255"/>
            <wp:docPr id="1156167764" name="Picture 1156167764" descr="Image of the Multi Factor Authentication Screen and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mage of the Multi Factor Authentication Screen and Instructions"/>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31510" cy="3535045"/>
                    </a:xfrm>
                    <a:prstGeom prst="rect">
                      <a:avLst/>
                    </a:prstGeom>
                    <a:noFill/>
                    <a:ln>
                      <a:noFill/>
                    </a:ln>
                  </pic:spPr>
                </pic:pic>
              </a:graphicData>
            </a:graphic>
          </wp:inline>
        </w:drawing>
      </w:r>
    </w:p>
    <w:p w14:paraId="3F97F4E9" w14:textId="77777777" w:rsidR="00CB6D4A" w:rsidRPr="00554866" w:rsidRDefault="00CB6D4A" w:rsidP="00CB6D4A">
      <w:pPr>
        <w:spacing w:before="240" w:after="120"/>
        <w:ind w:left="360"/>
        <w:rPr>
          <w:rFonts w:cstheme="minorHAnsi"/>
          <w:i/>
          <w:iCs/>
        </w:rPr>
      </w:pPr>
      <w:r w:rsidRPr="00554866">
        <w:rPr>
          <w:rFonts w:cstheme="minorHAnsi"/>
          <w:i/>
          <w:iCs/>
        </w:rPr>
        <w:t>Figure 2. Multi Factor Authenticating (MFA) setup page in RMS.</w:t>
      </w:r>
    </w:p>
    <w:p w14:paraId="439B6BB5" w14:textId="77777777" w:rsidR="00CB6D4A" w:rsidRPr="0003552F" w:rsidRDefault="00CB6D4A" w:rsidP="0206EC6E">
      <w:pPr>
        <w:pStyle w:val="ListParagraph"/>
        <w:numPr>
          <w:ilvl w:val="0"/>
          <w:numId w:val="8"/>
        </w:numPr>
        <w:spacing w:before="240" w:after="120" w:line="259" w:lineRule="auto"/>
      </w:pPr>
      <w:r w:rsidRPr="0206EC6E">
        <w:t>Once you have done this, set up your ‘Person Profile’ in RMS as displayed below (</w:t>
      </w:r>
      <w:r w:rsidRPr="0206EC6E">
        <w:rPr>
          <w:b/>
          <w:bCs/>
        </w:rPr>
        <w:t>red circle)</w:t>
      </w:r>
      <w:r w:rsidRPr="0206EC6E">
        <w:t>:</w:t>
      </w:r>
    </w:p>
    <w:p w14:paraId="3C7FC929" w14:textId="77777777" w:rsidR="00CB6D4A" w:rsidRDefault="00CB6D4A" w:rsidP="00CB6D4A">
      <w:pPr>
        <w:spacing w:before="240" w:after="120"/>
        <w:rPr>
          <w:rFonts w:ascii="Arial" w:hAnsi="Arial" w:cs="Arial"/>
        </w:rPr>
      </w:pPr>
      <w:r w:rsidRPr="003D046D">
        <w:rPr>
          <w:rFonts w:ascii="Arial" w:hAnsi="Arial" w:cs="Arial"/>
          <w:noProof/>
        </w:rPr>
        <mc:AlternateContent>
          <mc:Choice Requires="wps">
            <w:drawing>
              <wp:anchor distT="0" distB="0" distL="114300" distR="114300" simplePos="0" relativeHeight="251658251" behindDoc="0" locked="0" layoutInCell="1" allowOverlap="1" wp14:anchorId="6D8CDAD5" wp14:editId="4FB421B4">
                <wp:simplePos x="0" y="0"/>
                <wp:positionH relativeFrom="margin">
                  <wp:posOffset>-514615</wp:posOffset>
                </wp:positionH>
                <wp:positionV relativeFrom="paragraph">
                  <wp:posOffset>2429685</wp:posOffset>
                </wp:positionV>
                <wp:extent cx="2200275" cy="1676400"/>
                <wp:effectExtent l="0" t="0" r="28575" b="19050"/>
                <wp:wrapNone/>
                <wp:docPr id="1181467020" name="Oval 11814670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0275" cy="1676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19427C14">
              <v:oval id="Oval 1181467020" style="position:absolute;margin-left:-40.5pt;margin-top:191.3pt;width:173.25pt;height:132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ed="f" strokecolor="red" strokeweight="1pt" w14:anchorId="42B3BA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">
                <v:stroke joinstyle="miter"/>
                <w10:wrap anchorx="margin"/>
              </v:oval>
            </w:pict>
          </mc:Fallback>
        </mc:AlternateContent>
      </w:r>
      <w:r w:rsidRPr="003D046D">
        <w:rPr>
          <w:rFonts w:ascii="Arial" w:hAnsi="Arial" w:cs="Arial"/>
          <w:noProof/>
        </w:rPr>
        <w:drawing>
          <wp:inline distT="0" distB="0" distL="0" distR="0" wp14:anchorId="4C7DC7D6" wp14:editId="10684798">
            <wp:extent cx="4017328" cy="4045274"/>
            <wp:effectExtent l="0" t="0" r="2540" b="0"/>
            <wp:docPr id="1365023686" name="Picture 1365023686" descr="Image highlighting the Person Profil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mage highlighting the Person Profile pane"/>
                    <pic:cNvPicPr/>
                  </pic:nvPicPr>
                  <pic:blipFill>
                    <a:blip r:embed="rId30"/>
                    <a:stretch>
                      <a:fillRect/>
                    </a:stretch>
                  </pic:blipFill>
                  <pic:spPr>
                    <a:xfrm>
                      <a:off x="0" y="0"/>
                      <a:ext cx="4056882" cy="4085103"/>
                    </a:xfrm>
                    <a:prstGeom prst="rect">
                      <a:avLst/>
                    </a:prstGeom>
                  </pic:spPr>
                </pic:pic>
              </a:graphicData>
            </a:graphic>
          </wp:inline>
        </w:drawing>
      </w:r>
    </w:p>
    <w:p w14:paraId="0D54EB89" w14:textId="4B6F67ED" w:rsidR="00CB6D4A" w:rsidRPr="000B0628" w:rsidRDefault="00467EDB" w:rsidP="00467EDB">
      <w:pPr>
        <w:pStyle w:val="ListNumber2"/>
        <w:numPr>
          <w:ilvl w:val="0"/>
          <w:numId w:val="0"/>
        </w:numPr>
        <w:rPr>
          <w:rFonts w:asciiTheme="majorHAnsi" w:hAnsiTheme="majorHAnsi" w:cstheme="majorHAnsi"/>
          <w:b/>
          <w:bCs/>
          <w:color w:val="006954" w:themeColor="accent2"/>
          <w:sz w:val="32"/>
          <w:szCs w:val="32"/>
        </w:rPr>
      </w:pPr>
      <w:bookmarkStart w:id="29" w:name="_Toc158023242"/>
      <w:r>
        <w:rPr>
          <w:rFonts w:asciiTheme="majorHAnsi" w:hAnsiTheme="majorHAnsi" w:cstheme="majorHAnsi"/>
          <w:b/>
          <w:bCs/>
          <w:color w:val="006954" w:themeColor="accent2"/>
          <w:sz w:val="32"/>
          <w:szCs w:val="32"/>
        </w:rPr>
        <w:lastRenderedPageBreak/>
        <w:t xml:space="preserve">2.1 </w:t>
      </w:r>
      <w:r w:rsidR="009C4DFE">
        <w:rPr>
          <w:rFonts w:asciiTheme="majorHAnsi" w:hAnsiTheme="majorHAnsi" w:cstheme="majorHAnsi"/>
          <w:b/>
          <w:bCs/>
          <w:color w:val="006954" w:themeColor="accent2"/>
          <w:sz w:val="32"/>
          <w:szCs w:val="32"/>
        </w:rPr>
        <w:tab/>
      </w:r>
      <w:r w:rsidR="00CB6D4A" w:rsidRPr="000B0628">
        <w:rPr>
          <w:rFonts w:asciiTheme="majorHAnsi" w:hAnsiTheme="majorHAnsi" w:cstheme="majorHAnsi"/>
          <w:b/>
          <w:bCs/>
          <w:color w:val="006954" w:themeColor="accent2"/>
          <w:sz w:val="32"/>
          <w:szCs w:val="32"/>
        </w:rPr>
        <w:t>RMS User profile and populating Research Outputs</w:t>
      </w:r>
      <w:bookmarkEnd w:id="29"/>
    </w:p>
    <w:p w14:paraId="0DDC9EBF" w14:textId="5A030BD8" w:rsidR="00CB6D4A" w:rsidRPr="00A86478" w:rsidRDefault="00CB6D4A" w:rsidP="00CB6D4A">
      <w:pPr>
        <w:spacing w:before="240" w:after="120"/>
        <w:rPr>
          <w:rFonts w:cstheme="minorHAnsi"/>
        </w:rPr>
      </w:pPr>
      <w:r w:rsidRPr="00A86478">
        <w:rPr>
          <w:rFonts w:cstheme="minorHAnsi"/>
        </w:rPr>
        <w:t xml:space="preserve">Ensure the </w:t>
      </w:r>
      <w:r w:rsidR="00B264B9">
        <w:rPr>
          <w:rFonts w:cstheme="minorHAnsi"/>
        </w:rPr>
        <w:t>p</w:t>
      </w:r>
      <w:r w:rsidR="00B264B9" w:rsidRPr="00A86478">
        <w:rPr>
          <w:rFonts w:cstheme="minorHAnsi"/>
        </w:rPr>
        <w:t xml:space="preserve">ersonal </w:t>
      </w:r>
      <w:r w:rsidR="00B264B9">
        <w:rPr>
          <w:rFonts w:cstheme="minorHAnsi"/>
        </w:rPr>
        <w:t>d</w:t>
      </w:r>
      <w:r w:rsidR="00B264B9" w:rsidRPr="00A86478">
        <w:rPr>
          <w:rFonts w:cstheme="minorHAnsi"/>
        </w:rPr>
        <w:t>etails</w:t>
      </w:r>
      <w:r w:rsidRPr="00A86478">
        <w:rPr>
          <w:rFonts w:cstheme="minorHAnsi"/>
        </w:rPr>
        <w:t xml:space="preserve">, </w:t>
      </w:r>
      <w:r w:rsidR="00B264B9">
        <w:rPr>
          <w:rFonts w:cstheme="minorHAnsi"/>
        </w:rPr>
        <w:t>q</w:t>
      </w:r>
      <w:r w:rsidRPr="00A86478">
        <w:rPr>
          <w:rFonts w:cstheme="minorHAnsi"/>
        </w:rPr>
        <w:t xml:space="preserve">ualifications and </w:t>
      </w:r>
      <w:r w:rsidR="00B264B9">
        <w:rPr>
          <w:rFonts w:cstheme="minorHAnsi"/>
        </w:rPr>
        <w:t>e</w:t>
      </w:r>
      <w:r w:rsidRPr="00A86478">
        <w:rPr>
          <w:rFonts w:cstheme="minorHAnsi"/>
        </w:rPr>
        <w:t xml:space="preserve">mployment </w:t>
      </w:r>
      <w:r w:rsidR="00B264B9">
        <w:rPr>
          <w:rFonts w:cstheme="minorHAnsi"/>
        </w:rPr>
        <w:t>h</w:t>
      </w:r>
      <w:r w:rsidRPr="00A86478">
        <w:rPr>
          <w:rFonts w:cstheme="minorHAnsi"/>
        </w:rPr>
        <w:t>istory sections of the AEA applicant</w:t>
      </w:r>
      <w:r w:rsidR="00B264B9">
        <w:rPr>
          <w:rFonts w:cstheme="minorHAnsi"/>
        </w:rPr>
        <w:t>’</w:t>
      </w:r>
      <w:r w:rsidRPr="00A86478">
        <w:rPr>
          <w:rFonts w:cstheme="minorHAnsi"/>
        </w:rPr>
        <w:t xml:space="preserve">s ‘Person Profile’ contains up-to-date information, as some of these details will be auto populated into the </w:t>
      </w:r>
      <w:r>
        <w:rPr>
          <w:rFonts w:cstheme="minorHAnsi"/>
        </w:rPr>
        <w:t>online RMS application</w:t>
      </w:r>
      <w:r w:rsidRPr="00A86478">
        <w:rPr>
          <w:rFonts w:cstheme="minorHAnsi"/>
        </w:rPr>
        <w:t xml:space="preserve"> form.</w:t>
      </w:r>
    </w:p>
    <w:p w14:paraId="63C2ACCC" w14:textId="77777777" w:rsidR="00CB6D4A" w:rsidRPr="00A86478" w:rsidRDefault="00CB6D4A" w:rsidP="00CB6D4A">
      <w:pPr>
        <w:spacing w:before="240" w:after="120"/>
        <w:rPr>
          <w:rFonts w:cstheme="minorHAnsi"/>
        </w:rPr>
      </w:pPr>
      <w:r w:rsidRPr="00A86478">
        <w:rPr>
          <w:rFonts w:cstheme="minorHAnsi"/>
        </w:rPr>
        <w:t>Research outputs can be added to a user’s profile through any of the following methods:</w:t>
      </w:r>
    </w:p>
    <w:p w14:paraId="3E6BFCC7"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Link an RMS account with an ORCID (Open Researcher and Contributor ID) account and import the research outputs from the Works section of the user’s ORCID profile.</w:t>
      </w:r>
    </w:p>
    <w:p w14:paraId="4FCD42FF"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Add a research output citation by using a valid Digital Object Identifier (DOI).</w:t>
      </w:r>
    </w:p>
    <w:p w14:paraId="10900F46"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Upload a BibTeX file to RMS and perform a bulk upload of the research outputs contained within it; or</w:t>
      </w:r>
    </w:p>
    <w:p w14:paraId="01A6B3B8" w14:textId="77777777" w:rsidR="00CB6D4A" w:rsidRPr="00A86478" w:rsidRDefault="00CB6D4A" w:rsidP="004167CD">
      <w:pPr>
        <w:pStyle w:val="ListParagraph"/>
        <w:numPr>
          <w:ilvl w:val="0"/>
          <w:numId w:val="7"/>
        </w:numPr>
        <w:spacing w:before="240" w:after="120" w:line="259" w:lineRule="auto"/>
        <w:ind w:left="714" w:hanging="357"/>
        <w:rPr>
          <w:rFonts w:cstheme="minorHAnsi"/>
        </w:rPr>
      </w:pPr>
      <w:r w:rsidRPr="00A86478">
        <w:rPr>
          <w:rFonts w:cstheme="minorHAnsi"/>
        </w:rPr>
        <w:t xml:space="preserve">Manually create an individual record per research output within the RMS user profile. </w:t>
      </w:r>
    </w:p>
    <w:p w14:paraId="734951AA" w14:textId="77777777" w:rsidR="00CB6D4A" w:rsidRPr="00A86478" w:rsidRDefault="00CB6D4A" w:rsidP="00CB6D4A">
      <w:pPr>
        <w:spacing w:before="240" w:after="120"/>
        <w:rPr>
          <w:rFonts w:cstheme="minorHAnsi"/>
        </w:rPr>
      </w:pPr>
      <w:r w:rsidRPr="00A86478">
        <w:rPr>
          <w:rFonts w:cstheme="minorHAnsi"/>
          <w:noProof/>
        </w:rPr>
        <mc:AlternateContent>
          <mc:Choice Requires="wps">
            <w:drawing>
              <wp:anchor distT="45720" distB="45720" distL="114300" distR="114300" simplePos="0" relativeHeight="251658252" behindDoc="0" locked="0" layoutInCell="1" allowOverlap="1" wp14:anchorId="0B8F4673" wp14:editId="128E4E0C">
                <wp:simplePos x="0" y="0"/>
                <wp:positionH relativeFrom="margin">
                  <wp:posOffset>-31713</wp:posOffset>
                </wp:positionH>
                <wp:positionV relativeFrom="paragraph">
                  <wp:posOffset>750573</wp:posOffset>
                </wp:positionV>
                <wp:extent cx="5724525" cy="552450"/>
                <wp:effectExtent l="0" t="0" r="28575" b="19050"/>
                <wp:wrapSquare wrapText="bothSides"/>
                <wp:docPr id="694870037" name="Text Box 694870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52450"/>
                        </a:xfrm>
                        <a:prstGeom prst="rect">
                          <a:avLst/>
                        </a:prstGeom>
                        <a:solidFill>
                          <a:srgbClr val="FFFFFF"/>
                        </a:solidFill>
                        <a:ln w="9525">
                          <a:solidFill>
                            <a:srgbClr val="000000"/>
                          </a:solidFill>
                          <a:miter lim="800000"/>
                          <a:headEnd/>
                          <a:tailEnd/>
                        </a:ln>
                      </wps:spPr>
                      <wps:txbx>
                        <w:txbxContent>
                          <w:p w14:paraId="0B45DEF4" w14:textId="77777777" w:rsidR="00CB6D4A" w:rsidRDefault="00CB6D4A" w:rsidP="00CB6D4A">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proposals</w:t>
                            </w:r>
                            <w:r w:rsidRPr="003D046D">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AF91B02">
              <v:shapetype id="_x0000_t202" coordsize="21600,21600" o:spt="202" path="m,l,21600r21600,l21600,xe" w14:anchorId="0B8F4673">
                <v:stroke joinstyle="miter"/>
                <v:path gradientshapeok="t" o:connecttype="rect"/>
              </v:shapetype>
              <v:shape id="Text Box 694870037" style="position:absolute;margin-left:-2.5pt;margin-top:59.1pt;width:450.75pt;height:43.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">
                <v:textbox>
                  <w:txbxContent>
                    <w:p w:rsidR="00CB6D4A" w:rsidP="00CB6D4A" w:rsidRDefault="00CB6D4A" w14:paraId="1FA6165A" w14:textId="77777777">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w:t>
                      </w:r>
                      <w:proofErr w:type="gramStart"/>
                      <w:r w:rsidRPr="003D046D">
                        <w:rPr>
                          <w:rFonts w:ascii="Arial" w:hAnsi="Arial" w:cs="Arial"/>
                          <w:sz w:val="20"/>
                          <w:szCs w:val="20"/>
                        </w:rPr>
                        <w:t>records</w:t>
                      </w:r>
                      <w:proofErr w:type="gramEnd"/>
                      <w:r w:rsidRPr="003D046D">
                        <w:rPr>
                          <w:rFonts w:ascii="Arial" w:hAnsi="Arial" w:cs="Arial"/>
                          <w:sz w:val="20"/>
                          <w:szCs w:val="20"/>
                        </w:rPr>
                        <w:t xml:space="preserve"> and it is the responsibility of applicants to manage this. Users will have the flexibility to choose research outputs for listing in their grant </w:t>
                      </w:r>
                      <w:r>
                        <w:rPr>
                          <w:rFonts w:ascii="Arial" w:hAnsi="Arial" w:cs="Arial"/>
                          <w:sz w:val="20"/>
                          <w:szCs w:val="20"/>
                        </w:rPr>
                        <w:t>proposals</w:t>
                      </w:r>
                      <w:r w:rsidRPr="003D046D">
                        <w:rPr>
                          <w:rFonts w:ascii="Arial" w:hAnsi="Arial" w:cs="Arial"/>
                          <w:sz w:val="20"/>
                          <w:szCs w:val="20"/>
                        </w:rPr>
                        <w:t>.</w:t>
                      </w:r>
                    </w:p>
                  </w:txbxContent>
                </v:textbox>
                <w10:wrap type="square" anchorx="margin"/>
              </v:shape>
            </w:pict>
          </mc:Fallback>
        </mc:AlternateContent>
      </w:r>
      <w:r w:rsidRPr="00A86478">
        <w:rPr>
          <w:rFonts w:cstheme="minorHAnsi"/>
        </w:rPr>
        <w:t xml:space="preserve">For instructions on how to address research outputs to your profile in RMS, refer to the User Guide: </w:t>
      </w:r>
      <w:hyperlink r:id="rId31" w:history="1">
        <w:r w:rsidRPr="00A86478">
          <w:rPr>
            <w:rStyle w:val="Hyperlink"/>
            <w:rFonts w:cstheme="minorHAnsi"/>
          </w:rPr>
          <w:t>RMS Auto-population of Research Outputs</w:t>
        </w:r>
      </w:hyperlink>
      <w:r w:rsidRPr="00A86478">
        <w:rPr>
          <w:rFonts w:cstheme="minorHAnsi"/>
        </w:rPr>
        <w:t xml:space="preserve"> and </w:t>
      </w:r>
      <w:hyperlink r:id="rId32" w:history="1">
        <w:r w:rsidRPr="00A86478">
          <w:rPr>
            <w:rStyle w:val="Hyperlink"/>
            <w:rFonts w:cstheme="minorHAnsi"/>
          </w:rPr>
          <w:t>FAQS: RMS Auto-population of Research Outputs</w:t>
        </w:r>
      </w:hyperlink>
      <w:r w:rsidRPr="00A86478">
        <w:rPr>
          <w:rFonts w:cstheme="minorHAnsi"/>
        </w:rPr>
        <w:t xml:space="preserve"> available on the ARC website.</w:t>
      </w:r>
    </w:p>
    <w:p w14:paraId="5ECECCF6" w14:textId="77777777" w:rsidR="00CB6D4A" w:rsidRDefault="00CB6D4A" w:rsidP="00CB6D4A">
      <w:pPr>
        <w:spacing w:after="160"/>
        <w:rPr>
          <w:rFonts w:asciiTheme="majorHAnsi" w:eastAsiaTheme="majorEastAsia" w:hAnsiTheme="majorHAnsi" w:cstheme="majorBidi"/>
          <w:b/>
          <w:color w:val="006954" w:themeColor="accent2"/>
          <w:sz w:val="44"/>
          <w:szCs w:val="26"/>
        </w:rPr>
      </w:pPr>
      <w:r>
        <w:br w:type="page"/>
      </w:r>
    </w:p>
    <w:p w14:paraId="3E99D574" w14:textId="77777777" w:rsidR="00CB6D4A" w:rsidRDefault="00CB6D4A" w:rsidP="00CB6D4A">
      <w:pPr>
        <w:pStyle w:val="Heading2"/>
        <w:spacing w:before="240"/>
      </w:pPr>
      <w:bookmarkStart w:id="30" w:name="_Toc158023243"/>
      <w:bookmarkStart w:id="31" w:name="_Toc203662545"/>
      <w:r>
        <w:lastRenderedPageBreak/>
        <w:t>3. AEA Innovate Expression of Interest (EOI)</w:t>
      </w:r>
      <w:bookmarkEnd w:id="27"/>
      <w:bookmarkEnd w:id="30"/>
      <w:bookmarkEnd w:id="31"/>
    </w:p>
    <w:p w14:paraId="44B3D879" w14:textId="3DDF24DC" w:rsidR="007E0E7C" w:rsidRDefault="00CB6D4A" w:rsidP="007E0E7C">
      <w:pPr>
        <w:spacing w:before="240"/>
        <w:rPr>
          <w:rFonts w:eastAsia="Arial"/>
        </w:rPr>
      </w:pPr>
      <w:r w:rsidRPr="29B76A25">
        <w:rPr>
          <w:rFonts w:eastAsia="Arial"/>
        </w:rPr>
        <w:t xml:space="preserve">To be eligible to submit a full application for AEA Innovate, Lead Organisations must submit an EOI application through </w:t>
      </w:r>
      <w:r w:rsidR="00023D00">
        <w:rPr>
          <w:rFonts w:eastAsia="Arial"/>
        </w:rPr>
        <w:t>RMS</w:t>
      </w:r>
      <w:r w:rsidRPr="29B76A25">
        <w:rPr>
          <w:rFonts w:eastAsia="Arial"/>
        </w:rPr>
        <w:t xml:space="preserve"> web portal. </w:t>
      </w:r>
    </w:p>
    <w:p w14:paraId="5FDD4D09" w14:textId="77777777" w:rsidR="00CB6D4A" w:rsidRPr="00EE0119" w:rsidRDefault="00CB6D4A" w:rsidP="00CB6D4A">
      <w:pPr>
        <w:pStyle w:val="Heading3"/>
      </w:pPr>
      <w:bookmarkStart w:id="32" w:name="_Toc153972185"/>
      <w:bookmarkStart w:id="33" w:name="_Toc158023244"/>
      <w:bookmarkStart w:id="34" w:name="_Toc203662546"/>
      <w:r>
        <w:t>EOI Privacy Statement</w:t>
      </w:r>
      <w:bookmarkEnd w:id="32"/>
      <w:bookmarkEnd w:id="33"/>
      <w:bookmarkEnd w:id="34"/>
    </w:p>
    <w:p w14:paraId="47E14044" w14:textId="3D7F617F" w:rsidR="00CB6D4A" w:rsidRPr="00EE0119" w:rsidRDefault="00CB6D4A" w:rsidP="00CB6D4A">
      <w:pPr>
        <w:spacing w:before="240"/>
        <w:rPr>
          <w:color w:val="000000"/>
          <w:shd w:val="clear" w:color="auto" w:fill="FFFFFF"/>
        </w:rPr>
      </w:pPr>
      <w:r w:rsidRPr="00EE0119">
        <w:rPr>
          <w:color w:val="000000"/>
          <w:shd w:val="clear" w:color="auto" w:fill="FFFFFF"/>
        </w:rPr>
        <w:t>Confirm that you agree to the collection, use and disclosure of your personal information, in the ways described.</w:t>
      </w:r>
    </w:p>
    <w:p w14:paraId="276B3D0F" w14:textId="0DE25799" w:rsidR="00CB6D4A" w:rsidRPr="00F12006" w:rsidRDefault="00CB6D4A" w:rsidP="00CB6D4A">
      <w:pPr>
        <w:spacing w:before="240"/>
      </w:pPr>
      <w:r>
        <w:t>The</w:t>
      </w:r>
      <w:r w:rsidR="1A131D76">
        <w:t xml:space="preserve"> </w:t>
      </w:r>
      <w:r w:rsidR="00B264B9">
        <w:t>department</w:t>
      </w:r>
      <w:r>
        <w:t xml:space="preserve"> is bound by the </w:t>
      </w:r>
      <w:r w:rsidRPr="0206EC6E">
        <w:rPr>
          <w:rStyle w:val="Emphasis"/>
          <w:color w:val="32363A"/>
        </w:rPr>
        <w:t xml:space="preserve">Privacy Act 1988 </w:t>
      </w:r>
      <w:r>
        <w:t xml:space="preserve">(Cth) (Privacy Act), including the Australian Privacy Principles (APPs) contained in Schedule 1 of the Act. The APPs govern the way the </w:t>
      </w:r>
      <w:r w:rsidR="00B264B9">
        <w:t>department</w:t>
      </w:r>
      <w:r>
        <w:t xml:space="preserve"> and its contracted service providers handle personal information. This includes how we collect, use, disclose and secure personal information.</w:t>
      </w:r>
    </w:p>
    <w:p w14:paraId="58121F72" w14:textId="77777777" w:rsidR="00CB6D4A" w:rsidRPr="000E35DA" w:rsidRDefault="00CB6D4A" w:rsidP="0206EC6E">
      <w:pPr>
        <w:pStyle w:val="Heading3"/>
        <w:rPr>
          <w:rStyle w:val="Heading4Char"/>
          <w:color w:val="008464" w:themeColor="accent1"/>
          <w:sz w:val="32"/>
          <w:szCs w:val="32"/>
        </w:rPr>
      </w:pPr>
      <w:bookmarkStart w:id="35" w:name="_Toc153972186"/>
      <w:bookmarkStart w:id="36" w:name="_Toc158023245"/>
      <w:bookmarkStart w:id="37" w:name="_Toc203662547"/>
      <w:r w:rsidRPr="0206EC6E">
        <w:rPr>
          <w:rStyle w:val="Heading4Char"/>
          <w:b/>
          <w:bCs/>
          <w:color w:val="008464" w:themeColor="accent1"/>
          <w:sz w:val="32"/>
          <w:szCs w:val="32"/>
        </w:rPr>
        <w:t>Innovate Grant Eligibility Checklist</w:t>
      </w:r>
      <w:bookmarkEnd w:id="35"/>
      <w:bookmarkEnd w:id="36"/>
      <w:bookmarkEnd w:id="37"/>
    </w:p>
    <w:p w14:paraId="4A4D3EB1" w14:textId="63AF18C7" w:rsidR="00CB6D4A" w:rsidRDefault="00CB6D4A" w:rsidP="00CB6D4A">
      <w:pPr>
        <w:spacing w:before="240"/>
        <w:rPr>
          <w:rFonts w:eastAsiaTheme="minorEastAsia"/>
        </w:rPr>
      </w:pPr>
      <w:r>
        <w:rPr>
          <w:rFonts w:eastAsiaTheme="minorEastAsia"/>
        </w:rPr>
        <w:t xml:space="preserve">Before commencing your EOI application, please ensure </w:t>
      </w:r>
      <w:r w:rsidRPr="18EA1FF0">
        <w:rPr>
          <w:rFonts w:eastAsiaTheme="minorEastAsia"/>
        </w:rPr>
        <w:t xml:space="preserve">that </w:t>
      </w:r>
      <w:r w:rsidRPr="18EA1FF0">
        <w:rPr>
          <w:rStyle w:val="Heading4Char"/>
          <w:rFonts w:asciiTheme="minorHAnsi" w:eastAsiaTheme="minorEastAsia" w:hAnsiTheme="minorHAnsi" w:cstheme="minorBidi"/>
          <w:b w:val="0"/>
          <w:color w:val="auto"/>
          <w:sz w:val="22"/>
        </w:rPr>
        <w:t xml:space="preserve">your application matches the eligibility criteria set out in section 2 of the </w:t>
      </w:r>
      <w:r w:rsidR="00E9001A">
        <w:rPr>
          <w:rStyle w:val="Heading4Char"/>
          <w:rFonts w:asciiTheme="minorHAnsi" w:eastAsiaTheme="minorEastAsia" w:hAnsiTheme="minorHAnsi" w:cstheme="minorBidi"/>
          <w:b w:val="0"/>
          <w:color w:val="auto"/>
          <w:sz w:val="22"/>
        </w:rPr>
        <w:t xml:space="preserve">AEA </w:t>
      </w:r>
      <w:r w:rsidRPr="18EA1FF0">
        <w:rPr>
          <w:rStyle w:val="Heading4Char"/>
          <w:rFonts w:asciiTheme="minorHAnsi" w:eastAsiaTheme="minorEastAsia" w:hAnsiTheme="minorHAnsi" w:cstheme="minorBidi"/>
          <w:b w:val="0"/>
          <w:color w:val="auto"/>
          <w:sz w:val="22"/>
        </w:rPr>
        <w:t>I</w:t>
      </w:r>
      <w:r>
        <w:rPr>
          <w:rStyle w:val="Heading4Char"/>
          <w:rFonts w:asciiTheme="minorHAnsi" w:eastAsiaTheme="minorEastAsia" w:hAnsiTheme="minorHAnsi" w:cstheme="minorBidi"/>
          <w:b w:val="0"/>
          <w:color w:val="auto"/>
          <w:sz w:val="22"/>
        </w:rPr>
        <w:t xml:space="preserve">nnovate </w:t>
      </w:r>
      <w:r w:rsidRPr="18EA1FF0">
        <w:rPr>
          <w:rStyle w:val="Heading4Char"/>
          <w:rFonts w:asciiTheme="minorHAnsi" w:eastAsiaTheme="minorEastAsia" w:hAnsiTheme="minorHAnsi" w:cstheme="minorBidi"/>
          <w:b w:val="0"/>
          <w:color w:val="auto"/>
          <w:sz w:val="22"/>
        </w:rPr>
        <w:t xml:space="preserve">Program Administrative Guidelines. </w:t>
      </w:r>
      <w:r w:rsidRPr="18EA1FF0">
        <w:rPr>
          <w:rFonts w:eastAsiaTheme="minorEastAsia"/>
        </w:rPr>
        <w:t xml:space="preserve"> </w:t>
      </w:r>
    </w:p>
    <w:p w14:paraId="6AB9620D" w14:textId="248ED6EC" w:rsidR="00CB6D4A" w:rsidRPr="005962C8" w:rsidRDefault="00CB6D4A" w:rsidP="00CB6D4A">
      <w:pPr>
        <w:pStyle w:val="Heading3"/>
      </w:pPr>
      <w:bookmarkStart w:id="38" w:name="_Toc158023246"/>
      <w:bookmarkStart w:id="39" w:name="_Toc203662548"/>
      <w:r>
        <w:t>EOI Part A</w:t>
      </w:r>
      <w:r w:rsidRPr="0206EC6E">
        <w:rPr>
          <w:bCs/>
          <w:szCs w:val="32"/>
        </w:rPr>
        <w:t xml:space="preserve"> </w:t>
      </w:r>
      <w:r w:rsidR="6E8601E7" w:rsidRPr="0206EC6E">
        <w:rPr>
          <w:bCs/>
          <w:szCs w:val="32"/>
        </w:rPr>
        <w:t xml:space="preserve">– </w:t>
      </w:r>
      <w:r>
        <w:t>Administrative Summary</w:t>
      </w:r>
      <w:bookmarkEnd w:id="38"/>
      <w:bookmarkEnd w:id="39"/>
    </w:p>
    <w:p w14:paraId="64F372C6" w14:textId="04AFE996" w:rsidR="00CB6D4A" w:rsidRPr="00B81D55" w:rsidRDefault="00CB6D4A" w:rsidP="00CB6D4A">
      <w:pPr>
        <w:pStyle w:val="Heading4"/>
        <w:rPr>
          <w:rStyle w:val="Heading4Char"/>
          <w:bCs/>
        </w:rPr>
      </w:pPr>
      <w:bookmarkStart w:id="40" w:name="_Toc153972187"/>
      <w:r w:rsidRPr="00B81D55">
        <w:rPr>
          <w:rStyle w:val="Heading4Char"/>
          <w:b/>
          <w:bCs/>
        </w:rPr>
        <w:t xml:space="preserve">EOI Question A1 – </w:t>
      </w:r>
      <w:bookmarkEnd w:id="40"/>
      <w:r w:rsidRPr="00B81D55">
        <w:rPr>
          <w:rStyle w:val="Heading4Char"/>
          <w:b/>
          <w:bCs/>
        </w:rPr>
        <w:t>Project Title</w:t>
      </w:r>
    </w:p>
    <w:p w14:paraId="18A972C3" w14:textId="77777777" w:rsidR="00CB6D4A" w:rsidRPr="00824BAA" w:rsidRDefault="00CB6D4A" w:rsidP="00CB6D4A">
      <w:pPr>
        <w:pStyle w:val="HTMLPreformatted"/>
        <w:shd w:val="clear" w:color="auto" w:fill="FFFFFF" w:themeFill="background1"/>
        <w:spacing w:before="240" w:after="120" w:line="259" w:lineRule="auto"/>
        <w:rPr>
          <w:rFonts w:asciiTheme="minorHAnsi" w:hAnsiTheme="minorHAnsi" w:cstheme="minorHAnsi"/>
          <w:color w:val="333333"/>
          <w:sz w:val="22"/>
          <w:szCs w:val="22"/>
        </w:rPr>
      </w:pPr>
      <w:bookmarkStart w:id="41" w:name="_Toc151317392"/>
      <w:bookmarkStart w:id="42" w:name="_Toc153972188"/>
      <w:bookmarkStart w:id="43" w:name="_Hlk153953412"/>
      <w:r w:rsidRPr="00824BAA">
        <w:rPr>
          <w:rFonts w:asciiTheme="minorHAnsi" w:hAnsiTheme="minorHAnsi" w:cstheme="minorHAnsi"/>
          <w:color w:val="333333"/>
          <w:sz w:val="22"/>
          <w:szCs w:val="22"/>
        </w:rPr>
        <w:t>Provide a short title (up to 200 characters</w:t>
      </w:r>
      <w:r>
        <w:rPr>
          <w:rFonts w:asciiTheme="minorHAnsi" w:hAnsiTheme="minorHAnsi" w:cstheme="minorHAnsi"/>
          <w:color w:val="333333"/>
          <w:sz w:val="22"/>
          <w:szCs w:val="22"/>
        </w:rPr>
        <w:t xml:space="preserve"> or</w:t>
      </w:r>
      <w:r w:rsidRPr="00824BAA">
        <w:rPr>
          <w:rFonts w:asciiTheme="minorHAnsi" w:hAnsiTheme="minorHAnsi" w:cstheme="minorHAnsi"/>
          <w:color w:val="333333"/>
          <w:sz w:val="22"/>
          <w:szCs w:val="22"/>
        </w:rPr>
        <w:t xml:space="preserve"> approximately </w:t>
      </w:r>
      <w:r>
        <w:rPr>
          <w:rFonts w:asciiTheme="minorHAnsi" w:hAnsiTheme="minorHAnsi" w:cstheme="minorHAnsi"/>
          <w:color w:val="333333"/>
          <w:sz w:val="22"/>
          <w:szCs w:val="22"/>
        </w:rPr>
        <w:t>25</w:t>
      </w:r>
      <w:r w:rsidRPr="00824BAA">
        <w:rPr>
          <w:rFonts w:asciiTheme="minorHAnsi" w:hAnsiTheme="minorHAnsi" w:cstheme="minorHAnsi"/>
          <w:color w:val="333333"/>
          <w:sz w:val="22"/>
          <w:szCs w:val="22"/>
        </w:rPr>
        <w:t xml:space="preserve"> words).</w:t>
      </w:r>
      <w:r>
        <w:rPr>
          <w:rFonts w:asciiTheme="minorHAnsi" w:hAnsiTheme="minorHAnsi" w:cstheme="minorHAnsi"/>
          <w:color w:val="333333"/>
          <w:sz w:val="22"/>
          <w:szCs w:val="22"/>
        </w:rPr>
        <w:t xml:space="preserve"> The proposal title:</w:t>
      </w:r>
    </w:p>
    <w:p w14:paraId="37A46C7F" w14:textId="39E43D64" w:rsidR="00CB6D4A" w:rsidRPr="00824BAA" w:rsidRDefault="00CB6D4A" w:rsidP="004167CD">
      <w:pPr>
        <w:numPr>
          <w:ilvl w:val="0"/>
          <w:numId w:val="9"/>
        </w:numPr>
        <w:tabs>
          <w:tab w:val="clear" w:pos="720"/>
          <w:tab w:val="num" w:pos="1077"/>
        </w:tabs>
        <w:spacing w:before="240" w:after="120"/>
        <w:ind w:left="714" w:hanging="357"/>
        <w:contextualSpacing/>
        <w:rPr>
          <w:rFonts w:eastAsia="Times New Roman" w:cstheme="minorHAnsi"/>
          <w:color w:val="000203"/>
          <w:lang w:eastAsia="en-AU"/>
        </w:rPr>
      </w:pPr>
      <w:r w:rsidRPr="00824BAA">
        <w:rPr>
          <w:rFonts w:eastAsia="Times New Roman" w:cstheme="minorHAnsi"/>
          <w:color w:val="000203"/>
          <w:lang w:eastAsia="en-AU"/>
        </w:rPr>
        <w:t>should be an accurate reflection of the project</w:t>
      </w:r>
    </w:p>
    <w:p w14:paraId="39E30CD1" w14:textId="0B9EA3E9" w:rsidR="00CB6D4A" w:rsidRDefault="002C355F" w:rsidP="004167CD">
      <w:pPr>
        <w:numPr>
          <w:ilvl w:val="0"/>
          <w:numId w:val="10"/>
        </w:numPr>
        <w:tabs>
          <w:tab w:val="clear" w:pos="720"/>
          <w:tab w:val="num" w:pos="1077"/>
        </w:tabs>
        <w:spacing w:before="240" w:after="120"/>
        <w:ind w:left="714" w:hanging="357"/>
        <w:contextualSpacing/>
        <w:rPr>
          <w:rFonts w:eastAsia="Times New Roman" w:cstheme="minorHAnsi"/>
          <w:color w:val="000203"/>
          <w:lang w:eastAsia="en-AU"/>
        </w:rPr>
      </w:pPr>
      <w:r>
        <w:rPr>
          <w:rFonts w:eastAsia="Times New Roman" w:cstheme="minorHAnsi"/>
          <w:color w:val="000203"/>
          <w:lang w:eastAsia="en-AU"/>
        </w:rPr>
        <w:t>a</w:t>
      </w:r>
      <w:r w:rsidR="00CB6D4A">
        <w:rPr>
          <w:rFonts w:eastAsia="Times New Roman" w:cstheme="minorHAnsi"/>
          <w:color w:val="000203"/>
          <w:lang w:eastAsia="en-AU"/>
        </w:rPr>
        <w:t>void</w:t>
      </w:r>
      <w:r w:rsidR="00CB6D4A">
        <w:rPr>
          <w:rFonts w:eastAsia="Times New Roman" w:cstheme="minorHAnsi"/>
          <w:b/>
          <w:bCs/>
          <w:color w:val="000203"/>
          <w:lang w:eastAsia="en-AU"/>
        </w:rPr>
        <w:t xml:space="preserve"> </w:t>
      </w:r>
      <w:r w:rsidR="00CB6D4A" w:rsidRPr="00824BAA">
        <w:rPr>
          <w:rFonts w:eastAsia="Times New Roman" w:cstheme="minorHAnsi"/>
          <w:color w:val="000203"/>
          <w:lang w:eastAsia="en-AU"/>
        </w:rPr>
        <w:t xml:space="preserve">the use of acronyms and </w:t>
      </w:r>
      <w:r w:rsidR="00CB6D4A">
        <w:rPr>
          <w:rFonts w:eastAsia="Times New Roman" w:cstheme="minorHAnsi"/>
          <w:b/>
          <w:bCs/>
          <w:color w:val="000203"/>
          <w:lang w:eastAsia="en-AU"/>
        </w:rPr>
        <w:t>should</w:t>
      </w:r>
      <w:r w:rsidR="00CB6D4A" w:rsidRPr="00824BAA">
        <w:rPr>
          <w:rFonts w:eastAsia="Times New Roman" w:cstheme="minorHAnsi"/>
          <w:b/>
          <w:bCs/>
          <w:color w:val="000203"/>
          <w:lang w:eastAsia="en-AU"/>
        </w:rPr>
        <w:t xml:space="preserve"> not</w:t>
      </w:r>
      <w:r w:rsidR="00CB6D4A">
        <w:rPr>
          <w:rFonts w:eastAsia="Times New Roman" w:cstheme="minorHAnsi"/>
          <w:b/>
          <w:bCs/>
          <w:color w:val="000203"/>
          <w:lang w:eastAsia="en-AU"/>
        </w:rPr>
        <w:t xml:space="preserve"> </w:t>
      </w:r>
      <w:r w:rsidR="00CB6D4A" w:rsidRPr="00824BAA">
        <w:rPr>
          <w:rFonts w:eastAsia="Times New Roman" w:cstheme="minorHAnsi"/>
          <w:color w:val="000203"/>
          <w:lang w:eastAsia="en-AU"/>
        </w:rPr>
        <w:t>use all upper-case characters</w:t>
      </w:r>
    </w:p>
    <w:p w14:paraId="566F8F1B" w14:textId="77777777" w:rsidR="00CB6D4A" w:rsidRDefault="00CB6D4A" w:rsidP="004167CD">
      <w:pPr>
        <w:numPr>
          <w:ilvl w:val="0"/>
          <w:numId w:val="10"/>
        </w:numPr>
        <w:tabs>
          <w:tab w:val="clear" w:pos="720"/>
          <w:tab w:val="num" w:pos="1077"/>
        </w:tabs>
        <w:spacing w:before="240" w:after="120"/>
        <w:ind w:left="714" w:hanging="357"/>
        <w:contextualSpacing/>
        <w:rPr>
          <w:rFonts w:eastAsia="Times New Roman" w:cstheme="minorHAnsi"/>
          <w:color w:val="000203"/>
          <w:lang w:eastAsia="en-AU"/>
        </w:rPr>
      </w:pPr>
      <w:r w:rsidRPr="00CA5ED8">
        <w:rPr>
          <w:rFonts w:eastAsia="Times New Roman" w:cstheme="minorHAnsi"/>
          <w:color w:val="000203"/>
          <w:lang w:eastAsia="en-AU"/>
        </w:rPr>
        <w:t>may be modified and used for public release.</w:t>
      </w:r>
    </w:p>
    <w:p w14:paraId="57E443D1" w14:textId="09E2E390" w:rsidR="00CB6D4A" w:rsidRPr="00B81D55" w:rsidRDefault="00CB6D4A" w:rsidP="00CB6D4A">
      <w:pPr>
        <w:pStyle w:val="Heading4"/>
        <w:rPr>
          <w:rStyle w:val="Heading4Char"/>
          <w:bCs/>
        </w:rPr>
      </w:pPr>
      <w:r w:rsidRPr="00B81D55">
        <w:rPr>
          <w:rStyle w:val="Heading4Char"/>
          <w:b/>
          <w:bCs/>
        </w:rPr>
        <w:t xml:space="preserve">EOI Question A2 – </w:t>
      </w:r>
      <w:bookmarkEnd w:id="41"/>
      <w:bookmarkEnd w:id="42"/>
      <w:r w:rsidRPr="00B81D55">
        <w:rPr>
          <w:rStyle w:val="Heading4Char"/>
          <w:b/>
          <w:bCs/>
        </w:rPr>
        <w:t>Domestic Participating Organisations Summary</w:t>
      </w:r>
    </w:p>
    <w:bookmarkEnd w:id="43"/>
    <w:p w14:paraId="7ACB4E3A" w14:textId="77777777" w:rsidR="00B4737B" w:rsidRPr="00703B12" w:rsidRDefault="00B4737B" w:rsidP="00B4737B">
      <w:pPr>
        <w:spacing w:before="240"/>
      </w:pPr>
      <w:r w:rsidRPr="0206EC6E">
        <w:rPr>
          <w:rStyle w:val="normaltextrun"/>
        </w:rPr>
        <w:t>Add all organisations participating in this proposal.</w:t>
      </w:r>
      <w:r w:rsidRPr="0206EC6E">
        <w:rPr>
          <w:rStyle w:val="normaltextrun"/>
          <w:color w:val="333333"/>
        </w:rPr>
        <w:t xml:space="preserve"> Select the relevant ‘Organisation Role’ from the drop-down list:</w:t>
      </w:r>
    </w:p>
    <w:p w14:paraId="648512E2" w14:textId="77777777" w:rsidR="00B4737B" w:rsidRPr="00CA5ED8" w:rsidRDefault="00B4737B" w:rsidP="004542C7">
      <w:pPr>
        <w:pStyle w:val="ListParagraph"/>
        <w:numPr>
          <w:ilvl w:val="0"/>
          <w:numId w:val="27"/>
        </w:numPr>
        <w:spacing w:before="240" w:line="259" w:lineRule="auto"/>
        <w:ind w:left="714" w:hanging="357"/>
        <w:rPr>
          <w:rFonts w:eastAsia="Times New Roman"/>
          <w:color w:val="000203"/>
          <w:lang w:eastAsia="en-AU"/>
        </w:rPr>
      </w:pPr>
      <w:r w:rsidRPr="00703B12">
        <w:rPr>
          <w:rStyle w:val="normaltextrun"/>
          <w:rFonts w:cstheme="minorHAnsi"/>
          <w:color w:val="000203"/>
        </w:rPr>
        <w:t xml:space="preserve">enter </w:t>
      </w:r>
      <w:r w:rsidRPr="00CA5ED8">
        <w:rPr>
          <w:rFonts w:eastAsia="Times New Roman"/>
          <w:lang w:eastAsia="en-AU"/>
        </w:rPr>
        <w:t>the name of the organisation in the search box and click ‘Search’</w:t>
      </w:r>
    </w:p>
    <w:p w14:paraId="60326634" w14:textId="77777777" w:rsidR="00B4737B" w:rsidRPr="00703B12" w:rsidRDefault="00B4737B" w:rsidP="004542C7">
      <w:pPr>
        <w:pStyle w:val="ListParagraph"/>
        <w:numPr>
          <w:ilvl w:val="0"/>
          <w:numId w:val="27"/>
        </w:numPr>
        <w:spacing w:before="240" w:line="259" w:lineRule="auto"/>
      </w:pPr>
      <w:r w:rsidRPr="0206EC6E">
        <w:rPr>
          <w:rFonts w:eastAsia="Times New Roman"/>
          <w:lang w:eastAsia="en-AU"/>
        </w:rPr>
        <w:t>select the relevant</w:t>
      </w:r>
      <w:r w:rsidRPr="0206EC6E">
        <w:rPr>
          <w:rStyle w:val="normaltextrun"/>
          <w:color w:val="000203"/>
        </w:rPr>
        <w:t xml:space="preserve"> organisation from the list of search results and click 'Ad</w:t>
      </w:r>
      <w:r w:rsidRPr="0206EC6E">
        <w:rPr>
          <w:rStyle w:val="normaltextrun"/>
        </w:rPr>
        <w:t>d’.</w:t>
      </w:r>
    </w:p>
    <w:p w14:paraId="0887CDA2" w14:textId="77777777" w:rsidR="00B4737B" w:rsidRPr="00703B12" w:rsidRDefault="00B4737B" w:rsidP="00B4737B">
      <w:pPr>
        <w:spacing w:before="240"/>
        <w:rPr>
          <w:rFonts w:cstheme="minorHAnsi"/>
        </w:rPr>
      </w:pPr>
      <w:r w:rsidRPr="00703B12">
        <w:rPr>
          <w:rFonts w:eastAsia="Arial"/>
          <w:lang w:eastAsia="en-AU"/>
        </w:rPr>
        <w:t xml:space="preserve">The following organisations, as per the AEA </w:t>
      </w:r>
      <w:r>
        <w:rPr>
          <w:rFonts w:eastAsia="Arial"/>
          <w:lang w:eastAsia="en-AU"/>
        </w:rPr>
        <w:t>Innovate</w:t>
      </w:r>
      <w:r w:rsidRPr="00703B12">
        <w:rPr>
          <w:rFonts w:eastAsia="Arial"/>
          <w:lang w:eastAsia="en-AU"/>
        </w:rPr>
        <w:t xml:space="preserve"> Program Administrative Guidelines, can be added to the </w:t>
      </w:r>
      <w:r>
        <w:rPr>
          <w:rFonts w:eastAsia="Arial"/>
          <w:lang w:eastAsia="en-AU"/>
        </w:rPr>
        <w:t>proposal</w:t>
      </w:r>
      <w:r w:rsidRPr="00703B12">
        <w:rPr>
          <w:rFonts w:eastAsia="Arial"/>
          <w:lang w:eastAsia="en-AU"/>
        </w:rPr>
        <w:t>:</w:t>
      </w:r>
    </w:p>
    <w:tbl>
      <w:tblPr>
        <w:tblStyle w:val="TableGrid"/>
        <w:tblW w:w="0" w:type="auto"/>
        <w:tblLook w:val="04A0" w:firstRow="1" w:lastRow="0" w:firstColumn="1" w:lastColumn="0" w:noHBand="0" w:noVBand="1"/>
      </w:tblPr>
      <w:tblGrid>
        <w:gridCol w:w="2605"/>
        <w:gridCol w:w="6411"/>
      </w:tblGrid>
      <w:tr w:rsidR="00B4737B" w14:paraId="56A46E7D" w14:textId="77777777" w:rsidTr="000C4EFA">
        <w:trPr>
          <w:trHeight w:val="300"/>
        </w:trPr>
        <w:tc>
          <w:tcPr>
            <w:tcW w:w="2605" w:type="dxa"/>
          </w:tcPr>
          <w:p w14:paraId="5CE8732D" w14:textId="77777777" w:rsidR="00B4737B" w:rsidRPr="00A27967" w:rsidRDefault="00B4737B">
            <w:pPr>
              <w:spacing w:before="240" w:after="120" w:line="259" w:lineRule="auto"/>
              <w:rPr>
                <w:rFonts w:cstheme="minorHAnsi"/>
              </w:rPr>
            </w:pPr>
            <w:r w:rsidRPr="00A27967">
              <w:rPr>
                <w:rFonts w:cstheme="minorHAnsi"/>
              </w:rPr>
              <w:t>One lead organisation</w:t>
            </w:r>
          </w:p>
        </w:tc>
        <w:tc>
          <w:tcPr>
            <w:tcW w:w="6411" w:type="dxa"/>
          </w:tcPr>
          <w:p w14:paraId="6FFCF734" w14:textId="63431D56" w:rsidR="00B4737B" w:rsidRPr="00E044AE" w:rsidRDefault="00820F98" w:rsidP="00B456FF">
            <w:pPr>
              <w:spacing w:before="240" w:after="120"/>
              <w:rPr>
                <w:i/>
                <w:iCs/>
                <w:color w:val="000203"/>
              </w:rPr>
            </w:pPr>
            <w:r>
              <w:rPr>
                <w:rFonts w:eastAsia="Arial" w:cstheme="minorHAnsi"/>
              </w:rPr>
              <w:t>Lead</w:t>
            </w:r>
            <w:r w:rsidRPr="00A27967">
              <w:rPr>
                <w:rFonts w:eastAsia="Arial" w:cstheme="minorHAnsi"/>
              </w:rPr>
              <w:t xml:space="preserve"> organisations must meet the eligibility criteria specified under section 2 of the </w:t>
            </w:r>
            <w:r w:rsidR="003E2DAD">
              <w:rPr>
                <w:rFonts w:eastAsia="Arial" w:cstheme="minorHAnsi"/>
              </w:rPr>
              <w:t>AEA Innovate</w:t>
            </w:r>
            <w:r>
              <w:rPr>
                <w:rFonts w:eastAsia="Arial" w:cstheme="minorHAnsi"/>
              </w:rPr>
              <w:t xml:space="preserv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w:t>
            </w:r>
            <w:r>
              <w:rPr>
                <w:rFonts w:eastAsia="Arial" w:cstheme="minorHAnsi"/>
              </w:rPr>
              <w:t xml:space="preserve">. </w:t>
            </w:r>
            <w:r w:rsidR="00B4737B" w:rsidRPr="0206EC6E">
              <w:rPr>
                <w:color w:val="000203"/>
              </w:rPr>
              <w:t xml:space="preserve">It is a mandatory requirement to have a lead organisation and only one is allowed per proposal. </w:t>
            </w:r>
          </w:p>
        </w:tc>
      </w:tr>
      <w:tr w:rsidR="00B4737B" w14:paraId="75B62ECC" w14:textId="77777777" w:rsidTr="000C4EFA">
        <w:trPr>
          <w:trHeight w:val="300"/>
        </w:trPr>
        <w:tc>
          <w:tcPr>
            <w:tcW w:w="2605" w:type="dxa"/>
          </w:tcPr>
          <w:p w14:paraId="7D2FA120" w14:textId="77777777" w:rsidR="00B4737B" w:rsidRPr="00A27967" w:rsidRDefault="00B4737B">
            <w:pPr>
              <w:spacing w:before="240" w:after="120" w:line="259" w:lineRule="auto"/>
              <w:rPr>
                <w:rFonts w:cstheme="minorHAnsi"/>
              </w:rPr>
            </w:pPr>
            <w:r w:rsidRPr="00A27967">
              <w:rPr>
                <w:rFonts w:cstheme="minorHAnsi"/>
              </w:rPr>
              <w:lastRenderedPageBreak/>
              <w:t>Collaborating Organisation/s</w:t>
            </w:r>
          </w:p>
        </w:tc>
        <w:tc>
          <w:tcPr>
            <w:tcW w:w="6411" w:type="dxa"/>
          </w:tcPr>
          <w:p w14:paraId="27454229" w14:textId="49FFF709" w:rsidR="00B4737B" w:rsidRPr="00A27967" w:rsidRDefault="00B4737B">
            <w:pPr>
              <w:spacing w:before="240" w:after="120" w:line="259" w:lineRule="auto"/>
              <w:rPr>
                <w:rFonts w:cstheme="minorHAnsi"/>
                <w:i/>
                <w:iCs/>
                <w:color w:val="000203"/>
              </w:rPr>
            </w:pPr>
            <w:r w:rsidRPr="00A27967">
              <w:rPr>
                <w:rFonts w:eastAsia="Arial" w:cstheme="minorHAnsi"/>
              </w:rPr>
              <w:t xml:space="preserve">Collaborating organisations must meet the eligibility criteria specified under section 2 of the </w:t>
            </w:r>
            <w:r w:rsidR="003E2DAD">
              <w:rPr>
                <w:rFonts w:eastAsia="Arial" w:cstheme="minorHAnsi"/>
              </w:rPr>
              <w:t xml:space="preserve">AEA Innovate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 </w:t>
            </w:r>
          </w:p>
          <w:p w14:paraId="2707EA59" w14:textId="77777777" w:rsidR="00B4737B" w:rsidRPr="00703B12" w:rsidRDefault="00B4737B">
            <w:pPr>
              <w:spacing w:before="240" w:after="120" w:line="259" w:lineRule="auto"/>
              <w:rPr>
                <w:rFonts w:cstheme="minorHAnsi"/>
                <w:color w:val="000203"/>
              </w:rPr>
            </w:pPr>
            <w:r w:rsidRPr="00A27967">
              <w:rPr>
                <w:rFonts w:cstheme="minorHAnsi"/>
                <w:color w:val="000203"/>
              </w:rPr>
              <w:t>Collaborating organisation</w:t>
            </w:r>
            <w:r>
              <w:rPr>
                <w:rFonts w:cstheme="minorHAnsi"/>
                <w:color w:val="000203"/>
              </w:rPr>
              <w:t>s cannot be listed as</w:t>
            </w:r>
            <w:r w:rsidRPr="00A27967">
              <w:rPr>
                <w:rFonts w:cstheme="minorHAnsi"/>
                <w:color w:val="000203"/>
              </w:rPr>
              <w:t xml:space="preserve"> the lead organisation</w:t>
            </w:r>
            <w:r>
              <w:rPr>
                <w:rFonts w:cstheme="minorHAnsi"/>
                <w:color w:val="000203"/>
              </w:rPr>
              <w:t xml:space="preserve"> on a proposal. </w:t>
            </w:r>
            <w:r w:rsidRPr="00A27967">
              <w:rPr>
                <w:rFonts w:cstheme="minorHAnsi"/>
                <w:color w:val="000203"/>
              </w:rPr>
              <w:t xml:space="preserve">Including a collaborating organisation is optional. </w:t>
            </w:r>
          </w:p>
        </w:tc>
      </w:tr>
      <w:tr w:rsidR="00B4737B" w14:paraId="331B4527" w14:textId="77777777" w:rsidTr="000C4EFA">
        <w:trPr>
          <w:trHeight w:val="300"/>
        </w:trPr>
        <w:tc>
          <w:tcPr>
            <w:tcW w:w="2605" w:type="dxa"/>
          </w:tcPr>
          <w:p w14:paraId="692E3979" w14:textId="77777777" w:rsidR="00B4737B" w:rsidRPr="00A27967" w:rsidRDefault="00B4737B">
            <w:pPr>
              <w:spacing w:before="240" w:after="120" w:line="259" w:lineRule="auto"/>
              <w:rPr>
                <w:rFonts w:eastAsia="Arial,等线"/>
              </w:rPr>
            </w:pPr>
            <w:r w:rsidRPr="0094EC5D">
              <w:rPr>
                <w:rFonts w:eastAsia="Arial,等线"/>
              </w:rPr>
              <w:t>Partner Organisation/s</w:t>
            </w:r>
          </w:p>
        </w:tc>
        <w:tc>
          <w:tcPr>
            <w:tcW w:w="6411" w:type="dxa"/>
          </w:tcPr>
          <w:p w14:paraId="2D5FD06B" w14:textId="631059EB" w:rsidR="00B4737B" w:rsidRPr="00A27967" w:rsidRDefault="00B4737B">
            <w:pPr>
              <w:spacing w:before="240" w:after="120" w:line="259" w:lineRule="auto"/>
              <w:rPr>
                <w:color w:val="000203"/>
              </w:rPr>
            </w:pPr>
            <w:r w:rsidRPr="418911BD">
              <w:rPr>
                <w:rFonts w:eastAsia="Arial"/>
              </w:rPr>
              <w:t xml:space="preserve">Partner organisations must meet the eligibility criteria specified under section 2 of the AEA </w:t>
            </w:r>
            <w:r>
              <w:rPr>
                <w:rFonts w:eastAsia="Arial"/>
              </w:rPr>
              <w:t>Innovate</w:t>
            </w:r>
            <w:r w:rsidRPr="418911BD">
              <w:rPr>
                <w:rFonts w:eastAsia="Arial"/>
              </w:rPr>
              <w:t xml:space="preserve"> Program Administrative Guidelines.</w:t>
            </w:r>
          </w:p>
          <w:p w14:paraId="47C386E8" w14:textId="56080AC2" w:rsidR="00B4737B" w:rsidRPr="00A27967" w:rsidRDefault="00B4737B" w:rsidP="00CA60F0">
            <w:pPr>
              <w:spacing w:before="240" w:after="120" w:line="259" w:lineRule="auto"/>
              <w:rPr>
                <w:rFonts w:eastAsia="Arial"/>
              </w:rPr>
            </w:pPr>
            <w:r w:rsidRPr="50243135">
              <w:rPr>
                <w:rFonts w:eastAsia="Arial"/>
              </w:rPr>
              <w:t>The applicant may nominate a partner organisation, but this is not mandatory</w:t>
            </w:r>
            <w:r w:rsidR="00577B83" w:rsidRPr="50243135">
              <w:rPr>
                <w:rFonts w:eastAsia="Arial"/>
              </w:rPr>
              <w:t xml:space="preserve"> at the EOI stage</w:t>
            </w:r>
            <w:r w:rsidRPr="50243135">
              <w:rPr>
                <w:rFonts w:eastAsia="Arial"/>
              </w:rPr>
              <w:t xml:space="preserve">. </w:t>
            </w:r>
            <w:r w:rsidR="00CC0034" w:rsidRPr="50243135">
              <w:rPr>
                <w:rFonts w:eastAsia="Arial"/>
              </w:rPr>
              <w:t xml:space="preserve">An eligible partner organisation </w:t>
            </w:r>
            <w:r w:rsidR="00CC0034" w:rsidRPr="00C160FE">
              <w:rPr>
                <w:rFonts w:eastAsia="Arial"/>
                <w:u w:val="single"/>
              </w:rPr>
              <w:t>must</w:t>
            </w:r>
            <w:r w:rsidR="00CC0034" w:rsidRPr="50243135">
              <w:rPr>
                <w:rFonts w:eastAsia="Arial"/>
              </w:rPr>
              <w:t xml:space="preserve"> be identified at the full application stage.</w:t>
            </w:r>
          </w:p>
        </w:tc>
      </w:tr>
    </w:tbl>
    <w:p w14:paraId="38666E78" w14:textId="77777777" w:rsidR="00E77522" w:rsidRDefault="00E77522" w:rsidP="00CB6D4A">
      <w:pPr>
        <w:spacing w:line="276" w:lineRule="auto"/>
        <w:rPr>
          <w:rStyle w:val="Heading4Char"/>
          <w:bCs/>
        </w:rPr>
      </w:pPr>
    </w:p>
    <w:p w14:paraId="5B49D2DD" w14:textId="4ADA6BCD" w:rsidR="000B375C" w:rsidRDefault="000B375C" w:rsidP="00CB6D4A">
      <w:pPr>
        <w:spacing w:line="276" w:lineRule="auto"/>
        <w:rPr>
          <w:rFonts w:cstheme="minorHAnsi"/>
        </w:rPr>
      </w:pPr>
      <w:r w:rsidRPr="00B81D55">
        <w:rPr>
          <w:rStyle w:val="Heading4Char"/>
          <w:bCs/>
        </w:rPr>
        <w:t>EOI Question</w:t>
      </w:r>
      <w:r w:rsidR="00187CEA">
        <w:rPr>
          <w:rStyle w:val="Heading4Char"/>
          <w:bCs/>
        </w:rPr>
        <w:t xml:space="preserve"> A</w:t>
      </w:r>
      <w:r w:rsidR="00112899">
        <w:rPr>
          <w:rStyle w:val="Heading4Char"/>
          <w:bCs/>
        </w:rPr>
        <w:t>3</w:t>
      </w:r>
      <w:r w:rsidR="0016423C">
        <w:rPr>
          <w:rStyle w:val="Heading4Char"/>
          <w:bCs/>
        </w:rPr>
        <w:t xml:space="preserve"> Person Participant</w:t>
      </w:r>
      <w:r w:rsidR="008148E7">
        <w:rPr>
          <w:rStyle w:val="Heading4Char"/>
          <w:bCs/>
        </w:rPr>
        <w:t xml:space="preserve"> Summary</w:t>
      </w:r>
    </w:p>
    <w:p w14:paraId="38DD8FCB" w14:textId="2595C616" w:rsidR="00CB6D4A" w:rsidRDefault="00CB6D4A" w:rsidP="00CB6D4A">
      <w:pPr>
        <w:spacing w:line="276" w:lineRule="auto"/>
        <w:rPr>
          <w:rFonts w:cstheme="minorHAnsi"/>
        </w:rPr>
      </w:pPr>
      <w:r>
        <w:rPr>
          <w:rFonts w:cstheme="minorHAnsi"/>
        </w:rPr>
        <w:t xml:space="preserve">Add all people participating in this application as a </w:t>
      </w:r>
      <w:r w:rsidR="00001532">
        <w:rPr>
          <w:rFonts w:cstheme="minorHAnsi"/>
        </w:rPr>
        <w:t>lead entrepreneur, collaborating entrepreneur or partner entrepreneu</w:t>
      </w:r>
      <w:r>
        <w:rPr>
          <w:rFonts w:cstheme="minorHAnsi"/>
        </w:rPr>
        <w:t>r (see</w:t>
      </w:r>
      <w:r w:rsidR="005E1656" w:rsidRPr="418911BD">
        <w:rPr>
          <w:rFonts w:eastAsia="Arial"/>
        </w:rPr>
        <w:t xml:space="preserve"> </w:t>
      </w:r>
      <w:r w:rsidR="00152E19">
        <w:rPr>
          <w:rFonts w:eastAsia="Arial"/>
        </w:rPr>
        <w:t xml:space="preserve">AEA </w:t>
      </w:r>
      <w:r w:rsidR="005E1656">
        <w:rPr>
          <w:rFonts w:eastAsia="Arial"/>
        </w:rPr>
        <w:t>Innovate</w:t>
      </w:r>
      <w:r w:rsidR="005E1656" w:rsidRPr="418911BD">
        <w:rPr>
          <w:rFonts w:eastAsia="Arial"/>
        </w:rPr>
        <w:t xml:space="preserve"> Program Administrative Guidelines</w:t>
      </w:r>
      <w:r w:rsidR="00001532">
        <w:rPr>
          <w:rFonts w:cstheme="minorHAnsi"/>
        </w:rPr>
        <w:t xml:space="preserve"> </w:t>
      </w:r>
      <w:r>
        <w:rPr>
          <w:rFonts w:cstheme="minorHAnsi"/>
        </w:rPr>
        <w:t>for definitions.)</w:t>
      </w:r>
    </w:p>
    <w:p w14:paraId="26E24181" w14:textId="47708BDF" w:rsidR="00CB6D4A" w:rsidRDefault="00001532" w:rsidP="004542C7">
      <w:pPr>
        <w:pStyle w:val="ListParagraph"/>
        <w:numPr>
          <w:ilvl w:val="0"/>
          <w:numId w:val="36"/>
        </w:numPr>
        <w:spacing w:line="276" w:lineRule="auto"/>
        <w:rPr>
          <w:rFonts w:cstheme="minorHAnsi"/>
        </w:rPr>
      </w:pPr>
      <w:r>
        <w:rPr>
          <w:rFonts w:cstheme="minorHAnsi"/>
        </w:rPr>
        <w:t xml:space="preserve">Select </w:t>
      </w:r>
      <w:r w:rsidR="00CB6D4A">
        <w:rPr>
          <w:rFonts w:cstheme="minorHAnsi"/>
        </w:rPr>
        <w:t>the relevant ‘Participation Type’ and enter the participant’s registered RMS email address, then click on ‘Add’.</w:t>
      </w:r>
    </w:p>
    <w:p w14:paraId="50F7B4C6" w14:textId="77777777" w:rsidR="00CB6D4A" w:rsidRDefault="00CB6D4A" w:rsidP="004542C7">
      <w:pPr>
        <w:pStyle w:val="ListParagraph"/>
        <w:numPr>
          <w:ilvl w:val="0"/>
          <w:numId w:val="36"/>
        </w:numPr>
        <w:spacing w:line="276" w:lineRule="auto"/>
        <w:rPr>
          <w:rFonts w:cstheme="minorHAnsi"/>
        </w:rPr>
      </w:pPr>
      <w:r>
        <w:rPr>
          <w:rFonts w:cstheme="minorHAnsi"/>
        </w:rPr>
        <w:t>Repeat this action for the rest of the participants.</w:t>
      </w:r>
    </w:p>
    <w:p w14:paraId="049CE3DA" w14:textId="603ABE2A" w:rsidR="00CB6D4A" w:rsidRPr="00CB6D4A" w:rsidRDefault="00CB6D4A" w:rsidP="00CB6D4A">
      <w:pPr>
        <w:spacing w:before="240"/>
        <w:jc w:val="both"/>
        <w:rPr>
          <w:rFonts w:cstheme="minorHAnsi"/>
          <w:b/>
          <w:bCs/>
        </w:rPr>
      </w:pPr>
      <w:r w:rsidRPr="00CB6D4A">
        <w:rPr>
          <w:rFonts w:cstheme="minorHAnsi"/>
          <w:b/>
          <w:bCs/>
        </w:rPr>
        <w:t>Note:</w:t>
      </w:r>
    </w:p>
    <w:p w14:paraId="11DDD048" w14:textId="3D10EDDB" w:rsidR="00CB6D4A" w:rsidRDefault="00CB6D4A" w:rsidP="004542C7">
      <w:pPr>
        <w:pStyle w:val="ListParagraph"/>
        <w:numPr>
          <w:ilvl w:val="0"/>
          <w:numId w:val="36"/>
        </w:numPr>
        <w:spacing w:before="240" w:line="259" w:lineRule="auto"/>
        <w:ind w:left="714" w:hanging="357"/>
        <w:rPr>
          <w:rFonts w:cstheme="minorHAnsi"/>
        </w:rPr>
      </w:pPr>
      <w:r w:rsidRPr="00C1784E">
        <w:rPr>
          <w:rFonts w:cstheme="minorHAnsi"/>
        </w:rPr>
        <w:t xml:space="preserve">One </w:t>
      </w:r>
      <w:r w:rsidR="00747EC4" w:rsidRPr="00C1784E">
        <w:rPr>
          <w:rFonts w:cstheme="minorHAnsi"/>
        </w:rPr>
        <w:t xml:space="preserve">lead entrepreneur </w:t>
      </w:r>
      <w:r w:rsidRPr="00C1784E">
        <w:rPr>
          <w:rFonts w:cstheme="minorHAnsi"/>
        </w:rPr>
        <w:t>is required.</w:t>
      </w:r>
    </w:p>
    <w:p w14:paraId="1C9E9AED" w14:textId="12E3E9CD" w:rsidR="00CB6D4A" w:rsidRPr="00BD339F" w:rsidRDefault="00CB6D4A" w:rsidP="004542C7">
      <w:pPr>
        <w:pStyle w:val="ListParagraph"/>
        <w:numPr>
          <w:ilvl w:val="0"/>
          <w:numId w:val="36"/>
        </w:numPr>
        <w:spacing w:before="240" w:line="259" w:lineRule="auto"/>
        <w:ind w:left="714" w:hanging="357"/>
        <w:rPr>
          <w:rFonts w:cstheme="minorHAnsi"/>
        </w:rPr>
      </w:pPr>
      <w:r w:rsidRPr="00C1784E">
        <w:rPr>
          <w:rFonts w:cstheme="minorHAnsi"/>
        </w:rPr>
        <w:t>The</w:t>
      </w:r>
      <w:r w:rsidR="00BD339F">
        <w:rPr>
          <w:rFonts w:cstheme="minorHAnsi"/>
        </w:rPr>
        <w:t>re</w:t>
      </w:r>
      <w:r w:rsidRPr="00C1784E">
        <w:rPr>
          <w:rFonts w:cstheme="minorHAnsi"/>
        </w:rPr>
        <w:t xml:space="preserve"> is no requirement to include, or limitation on the number of, </w:t>
      </w:r>
      <w:r w:rsidR="00747EC4" w:rsidRPr="00C1784E">
        <w:rPr>
          <w:rFonts w:cstheme="minorHAnsi"/>
        </w:rPr>
        <w:t>collaborating entrepreneurs or partner entrepreneurs</w:t>
      </w:r>
      <w:r w:rsidRPr="00C1784E">
        <w:rPr>
          <w:rFonts w:cstheme="minorHAnsi"/>
        </w:rPr>
        <w:t>.</w:t>
      </w:r>
    </w:p>
    <w:p w14:paraId="0BAA260E" w14:textId="50B079A2" w:rsidR="00CB6D4A" w:rsidRPr="00DF5228" w:rsidRDefault="00CB6D4A" w:rsidP="00CB6D4A">
      <w:pPr>
        <w:pStyle w:val="Heading4"/>
        <w:rPr>
          <w:rStyle w:val="Heading4Char"/>
          <w:bCs/>
        </w:rPr>
      </w:pPr>
      <w:bookmarkStart w:id="44" w:name="_Toc153972190"/>
      <w:r w:rsidRPr="00DF5228">
        <w:rPr>
          <w:rStyle w:val="Heading4Char"/>
          <w:b/>
          <w:bCs/>
        </w:rPr>
        <w:t xml:space="preserve">EOI Question A4 – </w:t>
      </w:r>
      <w:bookmarkEnd w:id="44"/>
      <w:r w:rsidRPr="00DF5228">
        <w:rPr>
          <w:rStyle w:val="Heading4Char"/>
          <w:b/>
          <w:bCs/>
        </w:rPr>
        <w:t>University Contact</w:t>
      </w:r>
    </w:p>
    <w:p w14:paraId="03A1F1B5" w14:textId="77777777" w:rsidR="009B7D8B" w:rsidRDefault="009B7D8B" w:rsidP="00CB6D4A">
      <w:pPr>
        <w:rPr>
          <w:rFonts w:cstheme="minorHAnsi"/>
        </w:rPr>
      </w:pPr>
    </w:p>
    <w:p w14:paraId="35C84058" w14:textId="468F544D" w:rsidR="00CB6D4A" w:rsidRPr="00175917" w:rsidRDefault="00BD2E89" w:rsidP="00CB6D4A">
      <w:pPr>
        <w:rPr>
          <w:rFonts w:eastAsia="Calibri"/>
          <w:i/>
        </w:rPr>
      </w:pPr>
      <w:r>
        <w:rPr>
          <w:rFonts w:cstheme="minorHAnsi"/>
        </w:rPr>
        <w:t xml:space="preserve">Provide the </w:t>
      </w:r>
      <w:r w:rsidR="000C418A">
        <w:rPr>
          <w:rFonts w:cstheme="minorHAnsi"/>
        </w:rPr>
        <w:t xml:space="preserve">university contact </w:t>
      </w:r>
      <w:r w:rsidR="00CB6D4A">
        <w:rPr>
          <w:rFonts w:cstheme="minorHAnsi"/>
        </w:rPr>
        <w:t>name and phone number.</w:t>
      </w:r>
    </w:p>
    <w:p w14:paraId="5E593414" w14:textId="20171EE4" w:rsidR="00CB6D4A" w:rsidRPr="00DF5228" w:rsidRDefault="00CB6D4A" w:rsidP="00CB6D4A">
      <w:pPr>
        <w:pStyle w:val="Heading4"/>
        <w:rPr>
          <w:rStyle w:val="Heading4Char"/>
          <w:bCs/>
        </w:rPr>
      </w:pPr>
      <w:bookmarkStart w:id="45" w:name="_Toc153972191"/>
      <w:r w:rsidRPr="00DF5228">
        <w:rPr>
          <w:rStyle w:val="Heading4Char"/>
          <w:b/>
          <w:bCs/>
        </w:rPr>
        <w:t xml:space="preserve">EOI Question A5 – </w:t>
      </w:r>
      <w:bookmarkEnd w:id="45"/>
      <w:r w:rsidRPr="00DF5228">
        <w:rPr>
          <w:rStyle w:val="Heading4Char"/>
          <w:b/>
          <w:bCs/>
        </w:rPr>
        <w:t>Priority Manager</w:t>
      </w:r>
    </w:p>
    <w:p w14:paraId="1F2FC161" w14:textId="77777777" w:rsidR="00CB6D4A" w:rsidRDefault="00CB6D4A" w:rsidP="00CB6D4A">
      <w:pPr>
        <w:spacing w:line="276" w:lineRule="auto"/>
        <w:rPr>
          <w:rFonts w:cstheme="minorHAnsi"/>
        </w:rPr>
      </w:pPr>
    </w:p>
    <w:p w14:paraId="5162E346" w14:textId="3209D875" w:rsidR="00892E6E" w:rsidRDefault="00892E6E" w:rsidP="0206EC6E">
      <w:pPr>
        <w:spacing w:line="276" w:lineRule="auto"/>
      </w:pPr>
      <w:r>
        <w:t>Indicate if you have been in contact with an AEA Priority Manager in relation to this project.</w:t>
      </w:r>
    </w:p>
    <w:p w14:paraId="1B17E0B0" w14:textId="2F65044E" w:rsidR="00CB6D4A" w:rsidRDefault="00CB6D4A" w:rsidP="0206EC6E">
      <w:pPr>
        <w:spacing w:line="276" w:lineRule="auto"/>
      </w:pPr>
      <w:r w:rsidRPr="0206EC6E">
        <w:t xml:space="preserve">Please contact </w:t>
      </w:r>
      <w:r w:rsidR="00DF0855" w:rsidRPr="0206EC6E">
        <w:t>your research office or tech</w:t>
      </w:r>
      <w:r w:rsidR="0030326A" w:rsidRPr="0206EC6E">
        <w:t>nology</w:t>
      </w:r>
      <w:r w:rsidR="00DF0855" w:rsidRPr="0206EC6E">
        <w:t xml:space="preserve"> transfer office in the first instance </w:t>
      </w:r>
      <w:r w:rsidR="00660FF9" w:rsidRPr="0206EC6E">
        <w:t xml:space="preserve">to </w:t>
      </w:r>
      <w:r w:rsidR="009148E5" w:rsidRPr="0206EC6E">
        <w:t>contact a</w:t>
      </w:r>
      <w:r w:rsidR="00DF0855" w:rsidRPr="0206EC6E">
        <w:t xml:space="preserve"> priority manager</w:t>
      </w:r>
      <w:r w:rsidR="6CFBC57D" w:rsidRPr="0206EC6E">
        <w:t>.</w:t>
      </w:r>
    </w:p>
    <w:p w14:paraId="7E1382C5" w14:textId="77777777" w:rsidR="00CB6D4A" w:rsidRDefault="00CB6D4A" w:rsidP="00CB6D4A">
      <w:pPr>
        <w:pStyle w:val="Heading4"/>
      </w:pPr>
      <w:r>
        <w:lastRenderedPageBreak/>
        <w:t>EOI Question A6 – Previous AEA Application</w:t>
      </w:r>
    </w:p>
    <w:p w14:paraId="4D8CC0AB" w14:textId="77777777" w:rsidR="00CB6D4A" w:rsidRDefault="00CB6D4A" w:rsidP="00CB6D4A"/>
    <w:p w14:paraId="3B36661C" w14:textId="44AAA0AD" w:rsidR="00CB6D4A" w:rsidRDefault="00CB6D4A" w:rsidP="00CB6D4A">
      <w:r>
        <w:t xml:space="preserve">Please provide </w:t>
      </w:r>
      <w:r w:rsidR="004812CB">
        <w:t>the- project</w:t>
      </w:r>
      <w:r w:rsidR="006E6A64">
        <w:t>(s)</w:t>
      </w:r>
      <w:r w:rsidR="004812CB">
        <w:t xml:space="preserve"> number</w:t>
      </w:r>
      <w:r w:rsidR="006E6A64">
        <w:t>(s)</w:t>
      </w:r>
      <w:r w:rsidR="004812CB">
        <w:t xml:space="preserve"> and title</w:t>
      </w:r>
      <w:r w:rsidR="006E6A64">
        <w:t>(s)</w:t>
      </w:r>
      <w:r>
        <w:t>.</w:t>
      </w:r>
    </w:p>
    <w:p w14:paraId="30F80EC6" w14:textId="2049D4E2" w:rsidR="00CB6D4A" w:rsidRDefault="00CB6D4A" w:rsidP="00CB6D4A">
      <w:pPr>
        <w:pStyle w:val="Heading3"/>
      </w:pPr>
      <w:bookmarkStart w:id="46" w:name="_Toc158023247"/>
      <w:bookmarkStart w:id="47" w:name="_Toc203662549"/>
      <w:r>
        <w:t>EOI Part B</w:t>
      </w:r>
      <w:r w:rsidR="2D640C3B">
        <w:t xml:space="preserve"> –</w:t>
      </w:r>
      <w:r>
        <w:t xml:space="preserve"> Eligibility</w:t>
      </w:r>
      <w:bookmarkEnd w:id="46"/>
      <w:bookmarkEnd w:id="47"/>
    </w:p>
    <w:p w14:paraId="375B8A29" w14:textId="77777777" w:rsidR="00CB6D4A" w:rsidRDefault="00CB6D4A" w:rsidP="00CB6D4A">
      <w:pPr>
        <w:pStyle w:val="Heading4"/>
      </w:pPr>
      <w:r>
        <w:t>EOI Question B1 – Is your project TRL Level between 5-7?</w:t>
      </w:r>
    </w:p>
    <w:p w14:paraId="4DD024A1" w14:textId="77777777" w:rsidR="00CB6D4A" w:rsidRDefault="00CB6D4A" w:rsidP="00CB6D4A"/>
    <w:p w14:paraId="451A173E" w14:textId="77777777" w:rsidR="00CB6D4A" w:rsidRPr="00CE567D" w:rsidRDefault="00CB6D4A" w:rsidP="00CB6D4A">
      <w:r>
        <w:t>Yes/No.</w:t>
      </w:r>
    </w:p>
    <w:p w14:paraId="14FA8ECD" w14:textId="77777777" w:rsidR="00CB6D4A" w:rsidRPr="00EB3968" w:rsidRDefault="00CB6D4A" w:rsidP="00CB6D4A">
      <w:r>
        <w:t>It is an eligibility requirement for projects to be between TRL 5-7 to apply for AEA Innovate grants. Please select an option between 5-7 to proceed.</w:t>
      </w:r>
    </w:p>
    <w:p w14:paraId="6B4509D0" w14:textId="046D310A" w:rsidR="00CB6D4A" w:rsidRDefault="00CB6D4A" w:rsidP="00CB6D4A">
      <w:pPr>
        <w:pStyle w:val="Heading4"/>
      </w:pPr>
      <w:r>
        <w:t xml:space="preserve">EOI Question B2 – Is your project aligned with at least one of the </w:t>
      </w:r>
      <w:r w:rsidR="00B9442E">
        <w:t xml:space="preserve">following </w:t>
      </w:r>
      <w:r w:rsidR="00F82FD4">
        <w:t xml:space="preserve">national </w:t>
      </w:r>
      <w:r w:rsidR="008B04C8">
        <w:t>p</w:t>
      </w:r>
      <w:r w:rsidR="00B9442E">
        <w:t>riority areas</w:t>
      </w:r>
      <w:r>
        <w:t>?</w:t>
      </w:r>
    </w:p>
    <w:p w14:paraId="52966B5F" w14:textId="77777777" w:rsidR="00CB6D4A" w:rsidRDefault="00CB6D4A" w:rsidP="00CB6D4A"/>
    <w:p w14:paraId="6FA1EA42" w14:textId="77777777" w:rsidR="00CB6D4A" w:rsidRDefault="00CB6D4A" w:rsidP="00CB6D4A">
      <w:r>
        <w:t>Yes/No.</w:t>
      </w:r>
    </w:p>
    <w:p w14:paraId="31A4E282" w14:textId="0B598554" w:rsidR="00CB6D4A" w:rsidRPr="00EB3968" w:rsidRDefault="00CB6D4A" w:rsidP="00CB6D4A">
      <w:r>
        <w:t xml:space="preserve">It is an eligibility requirement for projects to be aligned with one of the 7 </w:t>
      </w:r>
      <w:r w:rsidR="00AF706C">
        <w:t>priority areas</w:t>
      </w:r>
      <w:r>
        <w:t>.</w:t>
      </w:r>
    </w:p>
    <w:p w14:paraId="1D926ADF" w14:textId="27D246B6" w:rsidR="00CB6D4A" w:rsidRDefault="00CB6D4A" w:rsidP="00CB6D4A">
      <w:pPr>
        <w:pStyle w:val="Heading4"/>
      </w:pPr>
      <w:r>
        <w:t xml:space="preserve">EOI Question B3 – </w:t>
      </w:r>
      <w:r w:rsidR="0069427E">
        <w:t>Will</w:t>
      </w:r>
      <w:r>
        <w:t xml:space="preserve"> you have at least one Australian </w:t>
      </w:r>
      <w:r w:rsidR="00B50AD2">
        <w:t xml:space="preserve">partner organisation </w:t>
      </w:r>
      <w:r>
        <w:t>who will provide resources to your project (cash or in-kind)</w:t>
      </w:r>
      <w:r w:rsidR="0069427E">
        <w:t xml:space="preserve"> in your full application</w:t>
      </w:r>
      <w:r>
        <w:t>?</w:t>
      </w:r>
    </w:p>
    <w:p w14:paraId="151AB818" w14:textId="77777777" w:rsidR="00CB6D4A" w:rsidRDefault="00CB6D4A" w:rsidP="00CB6D4A"/>
    <w:p w14:paraId="3D152458" w14:textId="77777777" w:rsidR="00CB6D4A" w:rsidRPr="00EB3968" w:rsidRDefault="00CB6D4A" w:rsidP="00CB6D4A">
      <w:r>
        <w:t>Yes/No.</w:t>
      </w:r>
    </w:p>
    <w:p w14:paraId="6F202393" w14:textId="6F20E6F3" w:rsidR="00CB6D4A" w:rsidRDefault="00CB6D4A" w:rsidP="00CB6D4A">
      <w:pPr>
        <w:pStyle w:val="Heading4"/>
      </w:pPr>
      <w:r>
        <w:t xml:space="preserve">EOI Question B4 – </w:t>
      </w:r>
      <w:r w:rsidR="0069427E">
        <w:t>Will</w:t>
      </w:r>
      <w:r>
        <w:t xml:space="preserve"> you have matched funding from your </w:t>
      </w:r>
      <w:r w:rsidR="00B50AD2">
        <w:t xml:space="preserve">participating organisations </w:t>
      </w:r>
      <w:r>
        <w:t>for the project?</w:t>
      </w:r>
    </w:p>
    <w:p w14:paraId="3F01B5EA" w14:textId="77777777" w:rsidR="00CB6D4A" w:rsidRDefault="00CB6D4A" w:rsidP="00CB6D4A"/>
    <w:p w14:paraId="3FACA10F" w14:textId="77777777" w:rsidR="00CB6D4A" w:rsidRPr="00EB3968" w:rsidRDefault="00CB6D4A" w:rsidP="00CB6D4A">
      <w:r>
        <w:t>Yes/No.</w:t>
      </w:r>
    </w:p>
    <w:p w14:paraId="3B921EFF" w14:textId="045C972D" w:rsidR="00CB6D4A" w:rsidRDefault="00CB6D4A" w:rsidP="00CB6D4A">
      <w:pPr>
        <w:pStyle w:val="Heading4"/>
      </w:pPr>
      <w:r>
        <w:t xml:space="preserve">EOI Question B5 – </w:t>
      </w:r>
      <w:r w:rsidRPr="00F441F3">
        <w:t xml:space="preserve">Have you received funding from another Commonwealth or Australian </w:t>
      </w:r>
      <w:r w:rsidR="00F64D08" w:rsidRPr="00F441F3">
        <w:t xml:space="preserve">state or territory government </w:t>
      </w:r>
      <w:r w:rsidRPr="00F441F3">
        <w:t xml:space="preserve">source for the same stages of development as in your Innovate </w:t>
      </w:r>
      <w:r w:rsidR="00F64D08">
        <w:t>g</w:t>
      </w:r>
      <w:r w:rsidRPr="00F441F3">
        <w:t>rant proposal</w:t>
      </w:r>
      <w:r>
        <w:t>?</w:t>
      </w:r>
    </w:p>
    <w:p w14:paraId="6FBC01A3" w14:textId="77777777" w:rsidR="00CB6D4A" w:rsidRDefault="00CB6D4A" w:rsidP="00CB6D4A"/>
    <w:p w14:paraId="1A97C4BA" w14:textId="77777777" w:rsidR="00CB6D4A" w:rsidRPr="00CE567D" w:rsidRDefault="00CB6D4A" w:rsidP="00CB6D4A">
      <w:r>
        <w:t>Yes/No.</w:t>
      </w:r>
    </w:p>
    <w:p w14:paraId="4B62C672" w14:textId="77777777" w:rsidR="00CB6D4A" w:rsidRDefault="00CB6D4A" w:rsidP="00CB6D4A">
      <w:pPr>
        <w:pStyle w:val="Heading4"/>
      </w:pPr>
      <w:r>
        <w:lastRenderedPageBreak/>
        <w:t>EOI Question B6 – Proposed length of Project</w:t>
      </w:r>
    </w:p>
    <w:p w14:paraId="2763EA11" w14:textId="77777777" w:rsidR="00CB6D4A" w:rsidRDefault="00CB6D4A" w:rsidP="00CB6D4A"/>
    <w:p w14:paraId="3F17622C" w14:textId="77777777" w:rsidR="00CB6D4A" w:rsidRDefault="00CB6D4A" w:rsidP="00CB6D4A">
      <w:r>
        <w:t>Please select an option between 3-24 Months.</w:t>
      </w:r>
    </w:p>
    <w:p w14:paraId="7F1DFD35" w14:textId="2D8EE3F6" w:rsidR="00CB6D4A" w:rsidRDefault="00CB6D4A" w:rsidP="00CB6D4A">
      <w:pPr>
        <w:pStyle w:val="Heading3"/>
      </w:pPr>
      <w:bookmarkStart w:id="48" w:name="_Toc158023248"/>
      <w:bookmarkStart w:id="49" w:name="_Toc203662550"/>
      <w:r>
        <w:t>EOI Part C</w:t>
      </w:r>
      <w:r w:rsidR="5DF7D742">
        <w:t xml:space="preserve"> –</w:t>
      </w:r>
      <w:r>
        <w:t xml:space="preserve"> Project Summary</w:t>
      </w:r>
      <w:bookmarkEnd w:id="48"/>
      <w:bookmarkEnd w:id="49"/>
      <w:r>
        <w:t xml:space="preserve"> </w:t>
      </w:r>
    </w:p>
    <w:p w14:paraId="43F6F9E7" w14:textId="77777777" w:rsidR="00A07BA2" w:rsidRDefault="00A07BA2" w:rsidP="00431D86"/>
    <w:p w14:paraId="45D8B3C7" w14:textId="1F601449" w:rsidR="00806356" w:rsidRDefault="00431D86" w:rsidP="00431D86">
      <w:r w:rsidRPr="00431D86">
        <w:t>P</w:t>
      </w:r>
      <w:r w:rsidR="00806356" w:rsidRPr="00431D86">
        <w:t xml:space="preserve">lease complete </w:t>
      </w:r>
      <w:r w:rsidRPr="00431D86">
        <w:t xml:space="preserve">questions </w:t>
      </w:r>
      <w:r w:rsidR="00A07BA2">
        <w:t>C1—C9</w:t>
      </w:r>
      <w:r w:rsidRPr="00431D86">
        <w:t xml:space="preserve">, </w:t>
      </w:r>
      <w:r w:rsidR="00806356" w:rsidRPr="00431D86">
        <w:t xml:space="preserve">noting the help instructions in the </w:t>
      </w:r>
      <w:r w:rsidRPr="00431D86">
        <w:t xml:space="preserve">RMS </w:t>
      </w:r>
      <w:r w:rsidR="00806356" w:rsidRPr="00431D86">
        <w:t>application from</w:t>
      </w:r>
      <w:r w:rsidRPr="00431D86">
        <w:t>.</w:t>
      </w:r>
    </w:p>
    <w:p w14:paraId="3EE779F1" w14:textId="741BD8FE" w:rsidR="00CB6D4A" w:rsidRDefault="00CB6D4A" w:rsidP="00CB6D4A">
      <w:pPr>
        <w:pStyle w:val="Heading3"/>
      </w:pPr>
      <w:bookmarkStart w:id="50" w:name="_Toc158023249"/>
      <w:bookmarkStart w:id="51" w:name="_Toc203662551"/>
      <w:r>
        <w:t>EOI Part D</w:t>
      </w:r>
      <w:r w:rsidR="0ABCE125">
        <w:t xml:space="preserve"> –</w:t>
      </w:r>
      <w:r>
        <w:t xml:space="preserve"> Personnel</w:t>
      </w:r>
      <w:bookmarkEnd w:id="50"/>
      <w:bookmarkEnd w:id="51"/>
    </w:p>
    <w:p w14:paraId="513DDC48" w14:textId="77777777" w:rsidR="00CB6D4A" w:rsidRDefault="00CB6D4A" w:rsidP="00CB6D4A">
      <w:pPr>
        <w:pStyle w:val="Heading4"/>
      </w:pPr>
      <w:r>
        <w:t>EOI Question D1 – Entrepreneur</w:t>
      </w:r>
    </w:p>
    <w:p w14:paraId="4D3885CE" w14:textId="77777777" w:rsidR="00CB6D4A" w:rsidRDefault="00CB6D4A" w:rsidP="00CB6D4A">
      <w:pPr>
        <w:rPr>
          <w:b/>
          <w:bCs/>
        </w:rPr>
      </w:pPr>
    </w:p>
    <w:p w14:paraId="0C720CE6" w14:textId="77777777" w:rsidR="00CB6D4A" w:rsidRDefault="00CB6D4A" w:rsidP="00CB6D4A">
      <w:r>
        <w:t xml:space="preserve">This data is automatically populated from the participant’s RMS profile. Please update your RMS profile in the relevant sections to update the details collected in this section. </w:t>
      </w:r>
    </w:p>
    <w:p w14:paraId="0E659DF6" w14:textId="77777777" w:rsidR="00CB6D4A" w:rsidRDefault="00CB6D4A" w:rsidP="00CB6D4A">
      <w:r>
        <w:t>Please identify if you have not disclosed any conflicts of interests in accordance with your Institution’s conflict of interest policies and procedures.</w:t>
      </w:r>
    </w:p>
    <w:p w14:paraId="4F5F0CB3" w14:textId="37720AB6" w:rsidR="00CB6D4A" w:rsidRDefault="00CB6D4A" w:rsidP="00CB6D4A">
      <w:r>
        <w:t xml:space="preserve">Please also acknowledge the collection of personal information by the </w:t>
      </w:r>
      <w:r w:rsidR="00B264B9">
        <w:t>department</w:t>
      </w:r>
      <w:r>
        <w:t>.</w:t>
      </w:r>
    </w:p>
    <w:p w14:paraId="3E89E719" w14:textId="69B33578" w:rsidR="7270322F" w:rsidRDefault="0A362EE5" w:rsidP="596CC661">
      <w:pPr>
        <w:pStyle w:val="Heading4"/>
        <w:rPr>
          <w:rFonts w:ascii="Calibri Light" w:eastAsia="Calibri Light" w:hAnsi="Calibri Light" w:cs="Calibri Light"/>
        </w:rPr>
      </w:pPr>
      <w:r w:rsidRPr="50286099">
        <w:rPr>
          <w:rFonts w:ascii="Calibri Light" w:eastAsia="Calibri Light" w:hAnsi="Calibri Light" w:cs="Calibri Light"/>
        </w:rPr>
        <w:t xml:space="preserve">EOI Question D2 – </w:t>
      </w:r>
      <w:r w:rsidR="003612E7">
        <w:rPr>
          <w:rFonts w:ascii="Calibri Light" w:eastAsia="Calibri Light" w:hAnsi="Calibri Light" w:cs="Calibri Light"/>
        </w:rPr>
        <w:t>Conflict of Interest</w:t>
      </w:r>
      <w:r w:rsidR="00F228F5">
        <w:rPr>
          <w:rFonts w:ascii="Calibri Light" w:eastAsia="Calibri Light" w:hAnsi="Calibri Light" w:cs="Calibri Light"/>
        </w:rPr>
        <w:t xml:space="preserve"> (COI)</w:t>
      </w:r>
    </w:p>
    <w:p w14:paraId="7077B595" w14:textId="5CD0D8BF" w:rsidR="7270322F" w:rsidRDefault="7270322F" w:rsidP="596CC661">
      <w:pPr>
        <w:rPr>
          <w:rFonts w:ascii="Calibri" w:eastAsia="Calibri" w:hAnsi="Calibri" w:cs="Calibri"/>
          <w:color w:val="000000" w:themeColor="text1"/>
        </w:rPr>
      </w:pPr>
    </w:p>
    <w:p w14:paraId="743E7D1B" w14:textId="77777777" w:rsidR="00E87E5D" w:rsidRPr="005603B3" w:rsidRDefault="00E87E5D" w:rsidP="00E87E5D">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Do you have any actual, perceived or potential conflicts of interest in relation to any aspect of the application/ project in accordance with your Institution’s conflict of interest policies and procedures?</w:t>
      </w:r>
    </w:p>
    <w:p w14:paraId="5AAACFBA" w14:textId="06BC1D81" w:rsidR="7270322F" w:rsidRDefault="00E87E5D" w:rsidP="0023213F">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 xml:space="preserve">In accordance with the </w:t>
      </w:r>
      <w:r w:rsidR="00A40308">
        <w:rPr>
          <w:rFonts w:asciiTheme="minorHAnsi" w:hAnsiTheme="minorHAnsi" w:cstheme="minorHAnsi"/>
          <w:color w:val="212529"/>
          <w:sz w:val="22"/>
          <w:szCs w:val="22"/>
        </w:rPr>
        <w:t xml:space="preserve">AEA </w:t>
      </w:r>
      <w:r w:rsidR="00C96E67">
        <w:rPr>
          <w:rFonts w:asciiTheme="minorHAnsi" w:hAnsiTheme="minorHAnsi" w:cstheme="minorHAnsi"/>
          <w:color w:val="212529"/>
          <w:sz w:val="22"/>
          <w:szCs w:val="22"/>
        </w:rPr>
        <w:t>Innovate</w:t>
      </w:r>
      <w:r w:rsidRPr="005603B3">
        <w:rPr>
          <w:rFonts w:asciiTheme="minorHAnsi" w:hAnsiTheme="minorHAnsi" w:cstheme="minorHAnsi"/>
          <w:color w:val="212529"/>
          <w:sz w:val="22"/>
          <w:szCs w:val="22"/>
        </w:rPr>
        <w:t xml:space="preserve"> Program Administrative Guidelines, each individual or organisation named in an application must declare any actual, perceived, or potential conflict of interest that exists within and outside Australia, is likely to arise, or does arise in relation to any aspect of the application or project to the applicant for inclusion in the application. </w:t>
      </w:r>
    </w:p>
    <w:p w14:paraId="1C36370A" w14:textId="77777777" w:rsidR="0023213F" w:rsidRDefault="0023213F" w:rsidP="0023213F">
      <w:pPr>
        <w:pStyle w:val="HTMLPreformatted"/>
        <w:shd w:val="clear" w:color="auto" w:fill="FFFFFF"/>
        <w:spacing w:before="240" w:line="259" w:lineRule="auto"/>
      </w:pPr>
    </w:p>
    <w:p w14:paraId="214E0A6D" w14:textId="03C0155C" w:rsidR="7270322F" w:rsidRDefault="00FD617A" w:rsidP="7270322F">
      <w:r>
        <w:t xml:space="preserve">Please describe: the nature of this Conflict of Interest; how this conflict might influence or be seen </w:t>
      </w:r>
      <w:r w:rsidR="0023213F">
        <w:t>to influence you; and the activities to be undertaken to mitigate, avoid, or resolve the conflict.</w:t>
      </w:r>
    </w:p>
    <w:p w14:paraId="0C76FCE2" w14:textId="2B3A71B4" w:rsidR="00CB6D4A" w:rsidRDefault="00CB6D4A" w:rsidP="00CB6D4A">
      <w:pPr>
        <w:pStyle w:val="Heading4"/>
      </w:pPr>
      <w:r>
        <w:t>EOI Question D</w:t>
      </w:r>
      <w:r w:rsidR="00BC041A">
        <w:t>3</w:t>
      </w:r>
      <w:r>
        <w:t xml:space="preserve"> – Eligibility – Relevant Organisation</w:t>
      </w:r>
    </w:p>
    <w:p w14:paraId="4BD01303" w14:textId="77777777" w:rsidR="00CB6D4A" w:rsidRDefault="00CB6D4A" w:rsidP="00CB6D4A"/>
    <w:p w14:paraId="67C1370F" w14:textId="34CFAFED" w:rsidR="00CA0F8D" w:rsidRDefault="00CB6D4A" w:rsidP="00543E07">
      <w:r>
        <w:t xml:space="preserve">Enter the </w:t>
      </w:r>
      <w:r w:rsidR="00C26AAD">
        <w:t xml:space="preserve">organisation </w:t>
      </w:r>
      <w:r>
        <w:t>that is relevant to your participation on this application, and that you will be associated with as at project commencement date.</w:t>
      </w:r>
      <w:r w:rsidRPr="00AE5DC2">
        <w:t xml:space="preserve"> The ‘relevant organisation’ is the primary organisation that will be supporting your involvement in this project if it is funded. Note that the </w:t>
      </w:r>
      <w:r w:rsidR="00C26AAD" w:rsidRPr="00AE5DC2">
        <w:t xml:space="preserve">organisation </w:t>
      </w:r>
      <w:r w:rsidRPr="00AE5DC2">
        <w:t>must be listed in A2 for this question to validat</w:t>
      </w:r>
      <w:r w:rsidR="00BC041A">
        <w:t>e</w:t>
      </w:r>
      <w:r w:rsidR="00543E07">
        <w:t>.</w:t>
      </w:r>
    </w:p>
    <w:p w14:paraId="684D42E6" w14:textId="62DA321C" w:rsidR="00CB6D4A" w:rsidRDefault="00311EA6" w:rsidP="00E77522">
      <w:pPr>
        <w:pStyle w:val="Heading4"/>
      </w:pPr>
      <w:r>
        <w:lastRenderedPageBreak/>
        <w:t>EOI Question D4</w:t>
      </w:r>
      <w:r w:rsidR="00E038AF">
        <w:t xml:space="preserve"> Certification by participants</w:t>
      </w:r>
    </w:p>
    <w:p w14:paraId="3295E9BA" w14:textId="3504569B" w:rsidR="2C13F176" w:rsidRDefault="2C13F176"/>
    <w:p w14:paraId="770C617F" w14:textId="77777777" w:rsidR="00CB6D4A" w:rsidRDefault="00CB6D4A" w:rsidP="00CB6D4A">
      <w:r>
        <w:t>Please certify the following:</w:t>
      </w:r>
    </w:p>
    <w:p w14:paraId="31052D37" w14:textId="77777777" w:rsidR="00CB6D4A" w:rsidRPr="00171493" w:rsidRDefault="00CB6D4A" w:rsidP="00CB6D4A">
      <w:pPr>
        <w:rPr>
          <w:i/>
          <w:iCs/>
        </w:rPr>
      </w:pPr>
      <w:r w:rsidRPr="00171493">
        <w:rPr>
          <w:i/>
          <w:iCs/>
        </w:rPr>
        <w:t>a.</w:t>
      </w:r>
      <w:r w:rsidRPr="00171493">
        <w:rPr>
          <w:i/>
          <w:iCs/>
        </w:rPr>
        <w:tab/>
        <w:t xml:space="preserve">all the details in this proposal are accurate and complete, including information contained in my Research Management System personal </w:t>
      </w:r>
      <w:proofErr w:type="gramStart"/>
      <w:r w:rsidRPr="00171493">
        <w:rPr>
          <w:i/>
          <w:iCs/>
        </w:rPr>
        <w:t>profile;</w:t>
      </w:r>
      <w:proofErr w:type="gramEnd"/>
    </w:p>
    <w:p w14:paraId="2EA455FF" w14:textId="77777777" w:rsidR="00CB6D4A" w:rsidRPr="00171493" w:rsidRDefault="00CB6D4A" w:rsidP="00CB6D4A">
      <w:pPr>
        <w:rPr>
          <w:i/>
          <w:iCs/>
        </w:rPr>
      </w:pPr>
      <w:r w:rsidRPr="00171493">
        <w:rPr>
          <w:i/>
          <w:iCs/>
        </w:rPr>
        <w:t>b.</w:t>
      </w:r>
      <w:r w:rsidRPr="00171493">
        <w:rPr>
          <w:i/>
          <w:iCs/>
        </w:rPr>
        <w:tab/>
        <w:t xml:space="preserve">proper inquiries have been </w:t>
      </w:r>
      <w:proofErr w:type="gramStart"/>
      <w:r w:rsidRPr="00171493">
        <w:rPr>
          <w:i/>
          <w:iCs/>
        </w:rPr>
        <w:t>made</w:t>
      </w:r>
      <w:proofErr w:type="gramEnd"/>
      <w:r w:rsidRPr="00171493">
        <w:rPr>
          <w:i/>
          <w:iCs/>
        </w:rPr>
        <w:t xml:space="preserve"> and I am satisfied that I meet the eligibility criteria as specified in the grant </w:t>
      </w:r>
      <w:proofErr w:type="gramStart"/>
      <w:r w:rsidRPr="00171493">
        <w:rPr>
          <w:i/>
          <w:iCs/>
        </w:rPr>
        <w:t>guidelines;</w:t>
      </w:r>
      <w:proofErr w:type="gramEnd"/>
    </w:p>
    <w:p w14:paraId="7183E842" w14:textId="77777777" w:rsidR="00CB6D4A" w:rsidRPr="00171493" w:rsidRDefault="00CB6D4A" w:rsidP="00CB6D4A">
      <w:pPr>
        <w:rPr>
          <w:i/>
          <w:iCs/>
        </w:rPr>
      </w:pPr>
      <w:r w:rsidRPr="00171493">
        <w:rPr>
          <w:i/>
          <w:iCs/>
        </w:rPr>
        <w:t>c.</w:t>
      </w:r>
      <w:r w:rsidRPr="00171493">
        <w:rPr>
          <w:i/>
          <w:iCs/>
        </w:rPr>
        <w:tab/>
        <w:t xml:space="preserve">as a participant listed on the </w:t>
      </w:r>
      <w:proofErr w:type="gramStart"/>
      <w:r w:rsidRPr="00171493">
        <w:rPr>
          <w:i/>
          <w:iCs/>
        </w:rPr>
        <w:t>proposal</w:t>
      </w:r>
      <w:proofErr w:type="gramEnd"/>
      <w:r w:rsidRPr="00171493">
        <w:rPr>
          <w:i/>
          <w:iCs/>
        </w:rPr>
        <w:t xml:space="preserve"> I have responsibility for the authorship and intellectual content of this proposal, and have appropriately cited sources and acknowledged significant contributions, including third parties, where relevant.</w:t>
      </w:r>
    </w:p>
    <w:p w14:paraId="6C7216E6" w14:textId="77777777" w:rsidR="00CB6D4A" w:rsidRPr="00171493" w:rsidRDefault="00CB6D4A" w:rsidP="00CB6D4A">
      <w:pPr>
        <w:rPr>
          <w:i/>
          <w:iCs/>
        </w:rPr>
      </w:pPr>
      <w:r w:rsidRPr="00171493">
        <w:rPr>
          <w:i/>
          <w:iCs/>
        </w:rPr>
        <w:t>d.</w:t>
      </w:r>
      <w:r w:rsidRPr="00171493">
        <w:rPr>
          <w:i/>
          <w:iCs/>
        </w:rPr>
        <w:tab/>
        <w:t xml:space="preserve">I have complied with the grant guidelines, and the scheme specific Applicants Guide and if the proposal is </w:t>
      </w:r>
      <w:proofErr w:type="gramStart"/>
      <w:r w:rsidRPr="00171493">
        <w:rPr>
          <w:i/>
          <w:iCs/>
        </w:rPr>
        <w:t>successful</w:t>
      </w:r>
      <w:proofErr w:type="gramEnd"/>
      <w:r w:rsidRPr="00171493">
        <w:rPr>
          <w:i/>
          <w:iCs/>
        </w:rPr>
        <w:t xml:space="preserve"> I agree to abide by the relevant Conditions of </w:t>
      </w:r>
      <w:proofErr w:type="gramStart"/>
      <w:r w:rsidRPr="00171493">
        <w:rPr>
          <w:i/>
          <w:iCs/>
        </w:rPr>
        <w:t>Grant;</w:t>
      </w:r>
      <w:proofErr w:type="gramEnd"/>
    </w:p>
    <w:p w14:paraId="6FE5572F" w14:textId="77777777" w:rsidR="00CB6D4A" w:rsidRPr="00171493" w:rsidRDefault="00CB6D4A" w:rsidP="00CB6D4A">
      <w:pPr>
        <w:rPr>
          <w:i/>
          <w:iCs/>
        </w:rPr>
      </w:pPr>
      <w:r w:rsidRPr="00171493">
        <w:rPr>
          <w:i/>
          <w:iCs/>
        </w:rPr>
        <w:t>e.</w:t>
      </w:r>
      <w:r w:rsidRPr="00171493">
        <w:rPr>
          <w:i/>
          <w:iCs/>
        </w:rPr>
        <w:tab/>
        <w:t xml:space="preserve">I understand and agree that all statutory requirements must be met before the proposed research can </w:t>
      </w:r>
      <w:proofErr w:type="gramStart"/>
      <w:r w:rsidRPr="00171493">
        <w:rPr>
          <w:i/>
          <w:iCs/>
        </w:rPr>
        <w:t>commence;</w:t>
      </w:r>
      <w:proofErr w:type="gramEnd"/>
    </w:p>
    <w:p w14:paraId="4C4E99FD" w14:textId="77777777" w:rsidR="00CB6D4A" w:rsidRPr="00171493" w:rsidRDefault="00CB6D4A" w:rsidP="00CB6D4A">
      <w:pPr>
        <w:rPr>
          <w:i/>
          <w:iCs/>
        </w:rPr>
      </w:pPr>
      <w:r w:rsidRPr="00171493">
        <w:rPr>
          <w:i/>
          <w:iCs/>
        </w:rPr>
        <w:t>f.</w:t>
      </w:r>
      <w:r w:rsidRPr="00171493">
        <w:rPr>
          <w:i/>
          <w:iCs/>
        </w:rPr>
        <w:tab/>
        <w:t>I have notified the Lead Organisation of all material personal and financial interests and actual or perceived Conflicts of Interest I may have in relation to the proposal and I undertake that I will notify the Lead Organisation of any personal material interests or Conflicts of Interest which arise subsequent to the submission of the proposal and will update my personnel details in my Research Management System profile;</w:t>
      </w:r>
    </w:p>
    <w:p w14:paraId="7E7658BF" w14:textId="77777777" w:rsidR="00CB6D4A" w:rsidRPr="00171493" w:rsidRDefault="00CB6D4A" w:rsidP="00CB6D4A">
      <w:pPr>
        <w:rPr>
          <w:i/>
          <w:iCs/>
        </w:rPr>
      </w:pPr>
      <w:r w:rsidRPr="00171493">
        <w:rPr>
          <w:i/>
          <w:iCs/>
        </w:rPr>
        <w:t>g.</w:t>
      </w:r>
      <w:r w:rsidRPr="00171493">
        <w:rPr>
          <w:i/>
          <w:iCs/>
        </w:rPr>
        <w:tab/>
        <w:t xml:space="preserve">I will notify the Lead Organisation if there are any changes in my circumstances which may impact on my eligibility to participate in, or ability to perform, the project </w:t>
      </w:r>
      <w:proofErr w:type="gramStart"/>
      <w:r w:rsidRPr="00171493">
        <w:rPr>
          <w:i/>
          <w:iCs/>
        </w:rPr>
        <w:t>subsequent to</w:t>
      </w:r>
      <w:proofErr w:type="gramEnd"/>
      <w:r w:rsidRPr="00171493">
        <w:rPr>
          <w:i/>
          <w:iCs/>
        </w:rPr>
        <w:t xml:space="preserve"> the submission of this proposal.</w:t>
      </w:r>
    </w:p>
    <w:p w14:paraId="1D378F6D" w14:textId="77777777" w:rsidR="00CB6D4A" w:rsidRPr="00171493" w:rsidRDefault="00CB6D4A" w:rsidP="00CB6D4A">
      <w:pPr>
        <w:rPr>
          <w:i/>
          <w:iCs/>
        </w:rPr>
      </w:pPr>
      <w:r w:rsidRPr="00171493">
        <w:rPr>
          <w:i/>
          <w:iCs/>
        </w:rPr>
        <w:t>h.</w:t>
      </w:r>
      <w:r w:rsidRPr="00171493">
        <w:rPr>
          <w:i/>
          <w:iCs/>
        </w:rPr>
        <w:tab/>
        <w:t>To the best of my knowledge, the Partner Organisation(s) involved in this proposal are solvent at the time of submission of this proposal.</w:t>
      </w:r>
    </w:p>
    <w:p w14:paraId="7785FBC5" w14:textId="77777777" w:rsidR="00CB6D4A" w:rsidRDefault="00CB6D4A" w:rsidP="00CB6D4A"/>
    <w:p w14:paraId="6F59EBC4" w14:textId="77777777" w:rsidR="003009D5" w:rsidRDefault="003009D5">
      <w:pPr>
        <w:spacing w:after="160"/>
        <w:rPr>
          <w:rFonts w:asciiTheme="majorHAnsi" w:eastAsiaTheme="majorEastAsia" w:hAnsiTheme="majorHAnsi" w:cstheme="majorBidi"/>
          <w:b/>
          <w:color w:val="010035" w:themeColor="text2"/>
          <w:sz w:val="44"/>
          <w:szCs w:val="26"/>
        </w:rPr>
      </w:pPr>
      <w:bookmarkStart w:id="52" w:name="_Toc126764343"/>
      <w:bookmarkStart w:id="53" w:name="_Toc153972195"/>
      <w:bookmarkStart w:id="54" w:name="_Toc158023250"/>
      <w:bookmarkEnd w:id="28"/>
      <w:r>
        <w:br w:type="page"/>
      </w:r>
    </w:p>
    <w:p w14:paraId="76D4E329" w14:textId="67923721" w:rsidR="00CB6D4A" w:rsidRPr="003D046D" w:rsidRDefault="00CB6D4A" w:rsidP="00CB6D4A">
      <w:pPr>
        <w:pStyle w:val="Heading2"/>
      </w:pPr>
      <w:bookmarkStart w:id="55" w:name="_Toc203662552"/>
      <w:r>
        <w:lastRenderedPageBreak/>
        <w:t>4. Creating an Innovate application in RMS</w:t>
      </w:r>
      <w:bookmarkEnd w:id="52"/>
      <w:bookmarkEnd w:id="53"/>
      <w:bookmarkEnd w:id="54"/>
      <w:bookmarkEnd w:id="55"/>
      <w:r>
        <w:t xml:space="preserve"> </w:t>
      </w:r>
    </w:p>
    <w:p w14:paraId="601B90C8" w14:textId="77777777" w:rsidR="00CB6D4A" w:rsidRDefault="00CB6D4A" w:rsidP="00CB6D4A">
      <w:pPr>
        <w:pStyle w:val="Heading3"/>
      </w:pPr>
      <w:bookmarkStart w:id="56" w:name="_Toc158100857"/>
      <w:bookmarkStart w:id="57" w:name="_Toc203662553"/>
      <w:r>
        <w:t>Creating a full application from an EOI</w:t>
      </w:r>
      <w:bookmarkEnd w:id="56"/>
      <w:bookmarkEnd w:id="57"/>
    </w:p>
    <w:p w14:paraId="1C8E3049" w14:textId="7EAF6451" w:rsidR="00CB6D4A" w:rsidRDefault="00CB6D4A" w:rsidP="0206EC6E">
      <w:pPr>
        <w:pStyle w:val="paragraph"/>
        <w:spacing w:before="0" w:beforeAutospacing="0" w:after="0" w:afterAutospacing="0"/>
        <w:textAlignment w:val="baseline"/>
        <w:rPr>
          <w:rStyle w:val="normaltextrun"/>
          <w:rFonts w:ascii="Calibri" w:hAnsi="Calibri" w:cs="Calibri"/>
          <w:sz w:val="22"/>
          <w:szCs w:val="22"/>
        </w:rPr>
      </w:pPr>
      <w:r w:rsidRPr="0206EC6E">
        <w:rPr>
          <w:rStyle w:val="normaltextrun"/>
          <w:rFonts w:ascii="Calibri" w:hAnsi="Calibri" w:cs="Calibri"/>
          <w:sz w:val="22"/>
          <w:szCs w:val="22"/>
        </w:rPr>
        <w:t xml:space="preserve">Outside of RMS, applicants </w:t>
      </w:r>
      <w:r w:rsidR="00D71CBE">
        <w:rPr>
          <w:rStyle w:val="normaltextrun"/>
          <w:rFonts w:ascii="Calibri" w:hAnsi="Calibri" w:cs="Calibri"/>
          <w:sz w:val="22"/>
          <w:szCs w:val="22"/>
        </w:rPr>
        <w:t>will</w:t>
      </w:r>
      <w:r w:rsidR="00D71CBE" w:rsidRPr="0206EC6E">
        <w:rPr>
          <w:rStyle w:val="normaltextrun"/>
          <w:rFonts w:ascii="Calibri" w:hAnsi="Calibri" w:cs="Calibri"/>
          <w:sz w:val="22"/>
          <w:szCs w:val="22"/>
        </w:rPr>
        <w:t xml:space="preserve"> </w:t>
      </w:r>
      <w:r w:rsidRPr="0206EC6E">
        <w:rPr>
          <w:rStyle w:val="normaltextrun"/>
          <w:rFonts w:ascii="Calibri" w:hAnsi="Calibri" w:cs="Calibri"/>
          <w:sz w:val="22"/>
          <w:szCs w:val="22"/>
        </w:rPr>
        <w:t xml:space="preserve">be notified </w:t>
      </w:r>
      <w:r w:rsidR="00D71CBE">
        <w:rPr>
          <w:rStyle w:val="normaltextrun"/>
          <w:rFonts w:ascii="Calibri" w:hAnsi="Calibri" w:cs="Calibri"/>
          <w:sz w:val="22"/>
          <w:szCs w:val="22"/>
        </w:rPr>
        <w:t>of</w:t>
      </w:r>
      <w:r w:rsidR="00D71CBE" w:rsidRPr="0206EC6E">
        <w:rPr>
          <w:rStyle w:val="normaltextrun"/>
          <w:rFonts w:ascii="Calibri" w:hAnsi="Calibri" w:cs="Calibri"/>
          <w:sz w:val="22"/>
          <w:szCs w:val="22"/>
        </w:rPr>
        <w:t xml:space="preserve"> </w:t>
      </w:r>
      <w:r w:rsidRPr="0206EC6E">
        <w:rPr>
          <w:rStyle w:val="normaltextrun"/>
          <w:rFonts w:ascii="Calibri" w:hAnsi="Calibri" w:cs="Calibri"/>
          <w:sz w:val="22"/>
          <w:szCs w:val="22"/>
        </w:rPr>
        <w:t xml:space="preserve">outcomes and </w:t>
      </w:r>
      <w:r w:rsidR="00273446">
        <w:rPr>
          <w:rStyle w:val="normaltextrun"/>
          <w:rFonts w:ascii="Calibri" w:hAnsi="Calibri" w:cs="Calibri"/>
          <w:sz w:val="22"/>
          <w:szCs w:val="22"/>
        </w:rPr>
        <w:t xml:space="preserve">will be </w:t>
      </w:r>
      <w:r w:rsidR="002B6B38">
        <w:rPr>
          <w:rStyle w:val="normaltextrun"/>
          <w:rFonts w:ascii="Calibri" w:hAnsi="Calibri" w:cs="Calibri"/>
          <w:sz w:val="22"/>
          <w:szCs w:val="22"/>
        </w:rPr>
        <w:t>able</w:t>
      </w:r>
      <w:r w:rsidR="002B6B38" w:rsidRPr="0206EC6E">
        <w:rPr>
          <w:rStyle w:val="normaltextrun"/>
          <w:rFonts w:ascii="Calibri" w:hAnsi="Calibri" w:cs="Calibri"/>
          <w:sz w:val="22"/>
          <w:szCs w:val="22"/>
        </w:rPr>
        <w:t xml:space="preserve"> </w:t>
      </w:r>
      <w:r w:rsidRPr="0206EC6E">
        <w:rPr>
          <w:rStyle w:val="normaltextrun"/>
          <w:rFonts w:ascii="Calibri" w:hAnsi="Calibri" w:cs="Calibri"/>
          <w:sz w:val="22"/>
          <w:szCs w:val="22"/>
        </w:rPr>
        <w:t xml:space="preserve">to create and submit a full application. </w:t>
      </w:r>
      <w:r w:rsidRPr="00987457">
        <w:rPr>
          <w:rStyle w:val="normaltextrun"/>
          <w:rFonts w:ascii="Calibri" w:hAnsi="Calibri" w:cs="Calibri"/>
          <w:b/>
          <w:bCs/>
          <w:sz w:val="22"/>
          <w:szCs w:val="22"/>
        </w:rPr>
        <w:t xml:space="preserve">The </w:t>
      </w:r>
      <w:r w:rsidR="006A6863" w:rsidRPr="00987457">
        <w:rPr>
          <w:rStyle w:val="normaltextrun"/>
          <w:rFonts w:ascii="Calibri" w:hAnsi="Calibri" w:cs="Calibri"/>
          <w:b/>
          <w:bCs/>
          <w:sz w:val="22"/>
          <w:szCs w:val="22"/>
        </w:rPr>
        <w:t xml:space="preserve">lead organisation </w:t>
      </w:r>
      <w:r w:rsidRPr="00987457">
        <w:rPr>
          <w:rStyle w:val="normaltextrun"/>
          <w:rFonts w:ascii="Calibri" w:hAnsi="Calibri" w:cs="Calibri"/>
          <w:b/>
          <w:bCs/>
          <w:sz w:val="22"/>
          <w:szCs w:val="22"/>
        </w:rPr>
        <w:t>is the only user role able to commence a full application</w:t>
      </w:r>
      <w:r w:rsidRPr="0206EC6E">
        <w:rPr>
          <w:rStyle w:val="normaltextrun"/>
          <w:rFonts w:ascii="Calibri" w:hAnsi="Calibri" w:cs="Calibri"/>
          <w:sz w:val="22"/>
          <w:szCs w:val="22"/>
        </w:rPr>
        <w:t xml:space="preserve">, therefore they must create the full application for </w:t>
      </w:r>
      <w:r w:rsidR="006A6863" w:rsidRPr="0206EC6E">
        <w:rPr>
          <w:rStyle w:val="normaltextrun"/>
          <w:rFonts w:ascii="Calibri" w:hAnsi="Calibri" w:cs="Calibri"/>
          <w:sz w:val="22"/>
          <w:szCs w:val="22"/>
        </w:rPr>
        <w:t xml:space="preserve">the lead entrepreneur </w:t>
      </w:r>
      <w:r w:rsidRPr="0206EC6E">
        <w:rPr>
          <w:rStyle w:val="normaltextrun"/>
          <w:rFonts w:ascii="Calibri" w:hAnsi="Calibri" w:cs="Calibri"/>
          <w:sz w:val="22"/>
          <w:szCs w:val="22"/>
        </w:rPr>
        <w:t>to complete.</w:t>
      </w:r>
    </w:p>
    <w:p w14:paraId="15DF1C04"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p>
    <w:p w14:paraId="2B428179" w14:textId="77777777" w:rsidR="00CB6D4A" w:rsidRDefault="00CB6D4A" w:rsidP="004542C7">
      <w:pPr>
        <w:pStyle w:val="ListParagraph"/>
        <w:numPr>
          <w:ilvl w:val="1"/>
          <w:numId w:val="44"/>
        </w:numPr>
        <w:spacing w:after="0" w:line="256" w:lineRule="auto"/>
        <w:textAlignment w:val="baseline"/>
        <w:rPr>
          <w:rStyle w:val="eop"/>
        </w:rPr>
      </w:pPr>
      <w:r>
        <w:rPr>
          <w:rStyle w:val="normaltextrun"/>
          <w:rFonts w:ascii="Calibri" w:hAnsi="Calibri" w:cs="Calibri"/>
        </w:rPr>
        <w:t xml:space="preserve">From the </w:t>
      </w:r>
      <w:r>
        <w:rPr>
          <w:rStyle w:val="normaltextrun"/>
          <w:rFonts w:ascii="Calibri" w:hAnsi="Calibri" w:cs="Calibri"/>
          <w:i/>
        </w:rPr>
        <w:t>Lead Organisation Expression of Interest Management</w:t>
      </w:r>
      <w:r>
        <w:rPr>
          <w:rStyle w:val="normaltextrun"/>
          <w:rFonts w:ascii="Calibri" w:hAnsi="Calibri" w:cs="Calibri"/>
        </w:rPr>
        <w:t xml:space="preserve"> module of the Action Centre, select </w:t>
      </w:r>
      <w:r>
        <w:rPr>
          <w:rStyle w:val="normaltextrun"/>
          <w:rFonts w:ascii="Calibri" w:hAnsi="Calibri" w:cs="Calibri"/>
          <w:i/>
          <w:iCs/>
        </w:rPr>
        <w:t>Lead Organisation Expression of Interest Outcomes</w:t>
      </w:r>
      <w:r>
        <w:rPr>
          <w:rStyle w:val="normaltextrun"/>
          <w:rFonts w:ascii="Calibri" w:hAnsi="Calibri"/>
          <w:i/>
          <w:iCs/>
        </w:rPr>
        <w:t>.</w:t>
      </w:r>
    </w:p>
    <w:p w14:paraId="316DC564" w14:textId="77777777" w:rsidR="00CB6D4A" w:rsidRDefault="00CB6D4A" w:rsidP="004542C7">
      <w:pPr>
        <w:pStyle w:val="ListParagraph"/>
        <w:numPr>
          <w:ilvl w:val="1"/>
          <w:numId w:val="44"/>
        </w:numPr>
        <w:spacing w:after="0" w:line="256" w:lineRule="auto"/>
        <w:textAlignment w:val="baseline"/>
        <w:rPr>
          <w:rStyle w:val="normaltextrun"/>
          <w:rFonts w:ascii="Calibri" w:hAnsi="Calibri" w:cs="Calibri"/>
        </w:rPr>
      </w:pPr>
      <w:r>
        <w:rPr>
          <w:rStyle w:val="normaltextrun"/>
          <w:rFonts w:ascii="Calibri" w:hAnsi="Calibri" w:cs="Calibri"/>
        </w:rPr>
        <w:t xml:space="preserve">Under </w:t>
      </w:r>
      <w:r>
        <w:rPr>
          <w:rStyle w:val="normaltextrun"/>
          <w:rFonts w:ascii="Calibri" w:hAnsi="Calibri" w:cs="Calibri"/>
          <w:i/>
        </w:rPr>
        <w:t>Grant Opportunity</w:t>
      </w:r>
      <w:r>
        <w:rPr>
          <w:rStyle w:val="normaltextrun"/>
          <w:rFonts w:ascii="Calibri" w:hAnsi="Calibri" w:cs="Calibri"/>
        </w:rPr>
        <w:t xml:space="preserve"> select the relevant round.</w:t>
      </w:r>
    </w:p>
    <w:p w14:paraId="5B3A5D46" w14:textId="77777777" w:rsidR="00CB6D4A" w:rsidRDefault="00CB6D4A" w:rsidP="004542C7">
      <w:pPr>
        <w:pStyle w:val="ListParagraph"/>
        <w:numPr>
          <w:ilvl w:val="1"/>
          <w:numId w:val="44"/>
        </w:numPr>
        <w:spacing w:after="0" w:line="256" w:lineRule="auto"/>
        <w:textAlignment w:val="baseline"/>
        <w:rPr>
          <w:rStyle w:val="normaltextrun"/>
          <w:rFonts w:ascii="Calibri" w:hAnsi="Calibri" w:cs="Calibri"/>
        </w:rPr>
      </w:pPr>
      <w:r>
        <w:rPr>
          <w:rStyle w:val="normaltextrun"/>
          <w:rFonts w:ascii="Calibri" w:hAnsi="Calibri" w:cs="Calibri"/>
        </w:rPr>
        <w:t xml:space="preserve">To create an application, select the </w:t>
      </w:r>
      <w:r>
        <w:rPr>
          <w:rStyle w:val="normaltextrun"/>
          <w:rFonts w:ascii="Calibri" w:hAnsi="Calibri" w:cs="Calibri"/>
          <w:i/>
          <w:iCs/>
        </w:rPr>
        <w:t>Create/Update Application button</w:t>
      </w:r>
      <w:r>
        <w:rPr>
          <w:rStyle w:val="normaltextrun"/>
          <w:rFonts w:ascii="Calibri" w:hAnsi="Calibri" w:cs="Calibri"/>
        </w:rPr>
        <w:t>.</w:t>
      </w:r>
    </w:p>
    <w:p w14:paraId="69193F5D" w14:textId="77777777" w:rsidR="00CB6D4A" w:rsidRDefault="00CB6D4A" w:rsidP="00CB6D4A">
      <w:pPr>
        <w:pStyle w:val="paragraph"/>
        <w:spacing w:before="0" w:beforeAutospacing="0" w:after="0" w:afterAutospacing="0"/>
        <w:jc w:val="center"/>
        <w:textAlignment w:val="baseline"/>
      </w:pPr>
    </w:p>
    <w:p w14:paraId="08A0B312" w14:textId="77777777" w:rsidR="00CB6D4A" w:rsidRDefault="00CB6D4A" w:rsidP="00CB6D4A">
      <w:pPr>
        <w:pStyle w:val="paragraph"/>
        <w:spacing w:before="0" w:beforeAutospacing="0" w:after="0" w:afterAutospacing="0"/>
        <w:jc w:val="center"/>
        <w:textAlignment w:val="baseline"/>
      </w:pPr>
      <w:r>
        <w:rPr>
          <w:noProof/>
        </w:rPr>
        <w:drawing>
          <wp:inline distT="0" distB="0" distL="0" distR="0" wp14:anchorId="6FD08492" wp14:editId="04A614E0">
            <wp:extent cx="5727700" cy="342900"/>
            <wp:effectExtent l="19050" t="19050" r="25400" b="19050"/>
            <wp:docPr id="25801562" name="Picture 3" descr="Screenshot of create/upload application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1562" name="Picture 3" descr="Screenshot of create/upload application interfa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6575" cy="344030"/>
                    </a:xfrm>
                    <a:prstGeom prst="rect">
                      <a:avLst/>
                    </a:prstGeom>
                    <a:noFill/>
                    <a:ln w="12700" cmpd="sng">
                      <a:solidFill>
                        <a:srgbClr val="000000"/>
                      </a:solidFill>
                      <a:miter lim="800000"/>
                      <a:headEnd/>
                      <a:tailEnd/>
                    </a:ln>
                    <a:effectLst/>
                  </pic:spPr>
                </pic:pic>
              </a:graphicData>
            </a:graphic>
          </wp:inline>
        </w:drawing>
      </w:r>
    </w:p>
    <w:p w14:paraId="18027CAD" w14:textId="77777777" w:rsidR="00CB6D4A" w:rsidRDefault="00CB6D4A" w:rsidP="00CB6D4A">
      <w:pPr>
        <w:pStyle w:val="paragraph"/>
        <w:spacing w:before="0" w:beforeAutospacing="0" w:after="0" w:afterAutospacing="0"/>
        <w:jc w:val="center"/>
        <w:textAlignment w:val="baseline"/>
      </w:pPr>
    </w:p>
    <w:p w14:paraId="3275C919" w14:textId="77777777" w:rsidR="00CB6D4A" w:rsidRDefault="00CB6D4A" w:rsidP="004542C7">
      <w:pPr>
        <w:pStyle w:val="ListParagraph"/>
        <w:numPr>
          <w:ilvl w:val="1"/>
          <w:numId w:val="44"/>
        </w:numPr>
        <w:spacing w:after="0" w:line="256" w:lineRule="auto"/>
        <w:textAlignment w:val="baseline"/>
        <w:rPr>
          <w:rStyle w:val="normaltextrun"/>
          <w:rFonts w:ascii="Calibri" w:hAnsi="Calibri" w:cs="Calibri"/>
        </w:rPr>
      </w:pPr>
      <w:r>
        <w:rPr>
          <w:rStyle w:val="normaltextrun"/>
          <w:rFonts w:ascii="Calibri" w:hAnsi="Calibri" w:cs="Calibri"/>
        </w:rPr>
        <w:t xml:space="preserve">This action will create the application. Select </w:t>
      </w:r>
      <w:r>
        <w:rPr>
          <w:rStyle w:val="normaltextrun"/>
          <w:rFonts w:ascii="Calibri" w:hAnsi="Calibri" w:cs="Calibri"/>
          <w:i/>
        </w:rPr>
        <w:t>Save</w:t>
      </w:r>
    </w:p>
    <w:p w14:paraId="6BB08C29" w14:textId="77777777" w:rsidR="00CB6D4A" w:rsidRDefault="00CB6D4A" w:rsidP="00CB6D4A">
      <w:pPr>
        <w:pStyle w:val="paragraph"/>
        <w:spacing w:before="0" w:beforeAutospacing="0" w:after="0" w:afterAutospacing="0"/>
        <w:ind w:left="720"/>
        <w:textAlignment w:val="baseline"/>
        <w:rPr>
          <w:rStyle w:val="normaltextrun"/>
          <w:rFonts w:ascii="Calibri" w:hAnsi="Calibri" w:cs="Calibri"/>
          <w:sz w:val="22"/>
          <w:szCs w:val="22"/>
        </w:rPr>
      </w:pPr>
    </w:p>
    <w:p w14:paraId="6EFDF70E"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r>
        <w:rPr>
          <w:noProof/>
        </w:rPr>
        <w:drawing>
          <wp:inline distT="0" distB="0" distL="0" distR="0" wp14:anchorId="59D27A09" wp14:editId="1716F86C">
            <wp:extent cx="5731510" cy="1771015"/>
            <wp:effectExtent l="19050" t="19050" r="21590" b="19685"/>
            <wp:docPr id="500739167" name="Picture 2" descr="Screenshot of application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39167" name="Picture 2" descr="Screenshot of application interfa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1771015"/>
                    </a:xfrm>
                    <a:prstGeom prst="rect">
                      <a:avLst/>
                    </a:prstGeom>
                    <a:noFill/>
                    <a:ln w="12700" cmpd="sng">
                      <a:solidFill>
                        <a:srgbClr val="000000"/>
                      </a:solidFill>
                      <a:miter lim="800000"/>
                      <a:headEnd/>
                      <a:tailEnd/>
                    </a:ln>
                    <a:effectLst/>
                  </pic:spPr>
                </pic:pic>
              </a:graphicData>
            </a:graphic>
          </wp:inline>
        </w:drawing>
      </w:r>
    </w:p>
    <w:p w14:paraId="1FFBBF29" w14:textId="77777777" w:rsidR="00CB6D4A" w:rsidRDefault="00CB6D4A" w:rsidP="00CB6D4A">
      <w:pPr>
        <w:pStyle w:val="paragraph"/>
        <w:spacing w:before="0" w:beforeAutospacing="0" w:after="0" w:afterAutospacing="0"/>
        <w:jc w:val="center"/>
        <w:textAlignment w:val="baseline"/>
        <w:rPr>
          <w:rStyle w:val="normaltextrun"/>
          <w:rFonts w:ascii="Calibri" w:hAnsi="Calibri" w:cs="Calibri"/>
          <w:sz w:val="22"/>
          <w:szCs w:val="22"/>
        </w:rPr>
      </w:pPr>
    </w:p>
    <w:p w14:paraId="17E1511A" w14:textId="0D312D4E" w:rsidR="00CB6D4A" w:rsidRDefault="00CB6D4A" w:rsidP="004542C7">
      <w:pPr>
        <w:pStyle w:val="ListParagraph"/>
        <w:numPr>
          <w:ilvl w:val="1"/>
          <w:numId w:val="44"/>
        </w:numPr>
        <w:spacing w:after="0" w:line="256" w:lineRule="auto"/>
        <w:textAlignment w:val="baseline"/>
        <w:rPr>
          <w:rStyle w:val="normaltextrun"/>
          <w:rFonts w:ascii="Calibri" w:hAnsi="Calibri" w:cs="Calibri"/>
        </w:rPr>
      </w:pPr>
      <w:r>
        <w:rPr>
          <w:rStyle w:val="normaltextrun"/>
          <w:rFonts w:ascii="Calibri" w:hAnsi="Calibri" w:cs="Calibri"/>
        </w:rPr>
        <w:t xml:space="preserve">Once the application has been created and saved </w:t>
      </w:r>
      <w:r w:rsidR="006A6863">
        <w:rPr>
          <w:rStyle w:val="normaltextrun"/>
          <w:rFonts w:ascii="Calibri" w:hAnsi="Calibri" w:cs="Calibri"/>
        </w:rPr>
        <w:t xml:space="preserve">the lead entrepreneur </w:t>
      </w:r>
      <w:r>
        <w:rPr>
          <w:rStyle w:val="normaltextrun"/>
          <w:rFonts w:ascii="Calibri" w:hAnsi="Calibri" w:cs="Calibri"/>
        </w:rPr>
        <w:t xml:space="preserve">will see the draft application in their RMS profile under </w:t>
      </w:r>
      <w:r>
        <w:rPr>
          <w:rStyle w:val="normaltextrun"/>
          <w:rFonts w:ascii="Calibri" w:hAnsi="Calibri" w:cs="Calibri"/>
          <w:i/>
          <w:iCs/>
        </w:rPr>
        <w:t>Applicant Applications</w:t>
      </w:r>
      <w:r>
        <w:rPr>
          <w:rStyle w:val="normaltextrun"/>
          <w:rFonts w:ascii="Calibri" w:hAnsi="Calibri" w:cs="Calibri"/>
        </w:rPr>
        <w:t>.</w:t>
      </w:r>
    </w:p>
    <w:p w14:paraId="39F117AE" w14:textId="77777777" w:rsidR="00CB6D4A" w:rsidRDefault="00CB6D4A" w:rsidP="00CB6D4A">
      <w:pPr>
        <w:pStyle w:val="ListParagraph"/>
        <w:spacing w:after="0"/>
        <w:ind w:left="390"/>
        <w:textAlignment w:val="baseline"/>
        <w:rPr>
          <w:rStyle w:val="normaltextrun"/>
          <w:rFonts w:ascii="Calibri" w:hAnsi="Calibri" w:cs="Calibri"/>
        </w:rPr>
      </w:pPr>
    </w:p>
    <w:p w14:paraId="712641C1"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r>
        <w:rPr>
          <w:noProof/>
        </w:rPr>
        <w:drawing>
          <wp:inline distT="0" distB="0" distL="0" distR="0" wp14:anchorId="7ACBF897" wp14:editId="3319BAE1">
            <wp:extent cx="5727700" cy="1676400"/>
            <wp:effectExtent l="19050" t="19050" r="25400" b="19050"/>
            <wp:docPr id="1962567046" name="Picture 1" descr="Screenshot of draft application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67046" name="Picture 1" descr="Screenshot of draft application interfa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7700" cy="1676400"/>
                    </a:xfrm>
                    <a:prstGeom prst="rect">
                      <a:avLst/>
                    </a:prstGeom>
                    <a:noFill/>
                    <a:ln w="12700" cmpd="sng">
                      <a:solidFill>
                        <a:srgbClr val="000000"/>
                      </a:solidFill>
                      <a:miter lim="800000"/>
                      <a:headEnd/>
                      <a:tailEnd/>
                    </a:ln>
                    <a:effectLst/>
                  </pic:spPr>
                </pic:pic>
              </a:graphicData>
            </a:graphic>
          </wp:inline>
        </w:drawing>
      </w:r>
    </w:p>
    <w:p w14:paraId="63B57742" w14:textId="77777777" w:rsidR="00CB6D4A" w:rsidRDefault="00CB6D4A" w:rsidP="00CB6D4A">
      <w:pPr>
        <w:pStyle w:val="paragraph"/>
        <w:spacing w:before="0" w:beforeAutospacing="0" w:after="0" w:afterAutospacing="0"/>
        <w:textAlignment w:val="baseline"/>
        <w:rPr>
          <w:rStyle w:val="normaltextrun"/>
          <w:rFonts w:ascii="Calibri" w:hAnsi="Calibri" w:cs="Calibri"/>
          <w:sz w:val="22"/>
          <w:szCs w:val="22"/>
        </w:rPr>
      </w:pPr>
    </w:p>
    <w:p w14:paraId="43ACF96A" w14:textId="77777777" w:rsidR="00CB6D4A" w:rsidRDefault="00CB6D4A" w:rsidP="0206EC6E">
      <w:pPr>
        <w:pStyle w:val="paragraph"/>
        <w:spacing w:before="0" w:beforeAutospacing="0" w:after="240" w:afterAutospacing="0"/>
        <w:textAlignment w:val="baseline"/>
        <w:rPr>
          <w:rStyle w:val="eop"/>
          <w:rFonts w:eastAsiaTheme="majorEastAsia"/>
        </w:rPr>
      </w:pPr>
      <w:r w:rsidRPr="0206EC6E">
        <w:rPr>
          <w:rStyle w:val="normaltextrun"/>
          <w:rFonts w:ascii="Calibri" w:hAnsi="Calibri" w:cs="Calibri"/>
          <w:sz w:val="22"/>
          <w:szCs w:val="22"/>
        </w:rPr>
        <w:t>The Lead Entrepreneur should complete and submit the full application which will progress as per the application process</w:t>
      </w:r>
      <w:r w:rsidRPr="0206EC6E">
        <w:rPr>
          <w:rStyle w:val="eop"/>
          <w:rFonts w:eastAsiaTheme="majorEastAsia" w:cs="Calibri"/>
          <w:sz w:val="22"/>
          <w:szCs w:val="22"/>
        </w:rPr>
        <w:t>.</w:t>
      </w:r>
    </w:p>
    <w:p w14:paraId="5DE93A90" w14:textId="43B7B940" w:rsidR="00CB6D4A" w:rsidRDefault="00CB6D4A" w:rsidP="00CB6D4A">
      <w:pPr>
        <w:pStyle w:val="paragraph"/>
        <w:spacing w:before="0" w:beforeAutospacing="0" w:after="0" w:afterAutospacing="0"/>
        <w:textAlignment w:val="baseline"/>
        <w:rPr>
          <w:rFonts w:ascii="Arial" w:eastAsia="Arial" w:hAnsi="Arial"/>
          <w:b/>
          <w:i/>
          <w:iCs/>
          <w:color w:val="0B284E"/>
          <w:sz w:val="36"/>
          <w:szCs w:val="36"/>
        </w:rPr>
      </w:pPr>
      <w:r>
        <w:rPr>
          <w:rStyle w:val="normaltextrun"/>
          <w:rFonts w:ascii="Calibri" w:hAnsi="Calibri" w:cs="Calibri"/>
          <w:b/>
          <w:bCs/>
          <w:sz w:val="22"/>
          <w:szCs w:val="22"/>
        </w:rPr>
        <w:t>Note:</w:t>
      </w:r>
      <w:r>
        <w:rPr>
          <w:rStyle w:val="normaltextrun"/>
          <w:rFonts w:ascii="Calibri" w:hAnsi="Calibri" w:cs="Calibri"/>
          <w:sz w:val="22"/>
          <w:szCs w:val="22"/>
        </w:rPr>
        <w:t xml:space="preserve"> If the </w:t>
      </w:r>
      <w:r w:rsidR="006A6863">
        <w:rPr>
          <w:rStyle w:val="normaltextrun"/>
          <w:rFonts w:ascii="Calibri" w:hAnsi="Calibri" w:cs="Calibri"/>
          <w:sz w:val="22"/>
          <w:szCs w:val="22"/>
        </w:rPr>
        <w:t xml:space="preserve">lead entrepreneur is unable to see the draft application the lead organisation may have not yet created it, the application </w:t>
      </w:r>
      <w:r>
        <w:rPr>
          <w:rStyle w:val="normaltextrun"/>
          <w:rFonts w:ascii="Calibri" w:hAnsi="Calibri" w:cs="Calibri"/>
          <w:sz w:val="22"/>
          <w:szCs w:val="22"/>
        </w:rPr>
        <w:t>may not have been found successful, or the outcome may not have been announced.</w:t>
      </w:r>
      <w:bookmarkStart w:id="58" w:name="_Toc130999006"/>
      <w:bookmarkEnd w:id="58"/>
    </w:p>
    <w:p w14:paraId="01E67D04" w14:textId="6CEF87A0" w:rsidR="00CB6D4A" w:rsidRPr="00796898" w:rsidRDefault="00CB6D4A" w:rsidP="004542C7">
      <w:pPr>
        <w:pStyle w:val="ListParagraph"/>
        <w:numPr>
          <w:ilvl w:val="0"/>
          <w:numId w:val="28"/>
        </w:numPr>
        <w:spacing w:before="240" w:after="120" w:line="259" w:lineRule="auto"/>
        <w:ind w:left="709" w:hanging="425"/>
        <w:rPr>
          <w:rFonts w:cstheme="minorHAnsi"/>
        </w:rPr>
      </w:pPr>
      <w:r w:rsidRPr="00796898">
        <w:rPr>
          <w:rFonts w:cstheme="minorHAnsi"/>
        </w:rPr>
        <w:lastRenderedPageBreak/>
        <w:t xml:space="preserve">There are </w:t>
      </w:r>
      <w:r w:rsidR="006E1498">
        <w:rPr>
          <w:rFonts w:cstheme="minorHAnsi"/>
        </w:rPr>
        <w:t xml:space="preserve">5 </w:t>
      </w:r>
      <w:r w:rsidRPr="00796898">
        <w:rPr>
          <w:rFonts w:cstheme="minorHAnsi"/>
        </w:rPr>
        <w:t xml:space="preserve">parts (A – E) in the AEA </w:t>
      </w:r>
      <w:r>
        <w:rPr>
          <w:rFonts w:cstheme="minorHAnsi"/>
        </w:rPr>
        <w:t>Innovate</w:t>
      </w:r>
      <w:r w:rsidRPr="00796898">
        <w:rPr>
          <w:rFonts w:cstheme="minorHAnsi"/>
        </w:rPr>
        <w:t xml:space="preserve"> </w:t>
      </w:r>
      <w:r>
        <w:rPr>
          <w:rFonts w:cstheme="minorHAnsi"/>
        </w:rPr>
        <w:t>application</w:t>
      </w:r>
      <w:r w:rsidRPr="00796898">
        <w:rPr>
          <w:rFonts w:cstheme="minorHAnsi"/>
        </w:rPr>
        <w:t xml:space="preserve"> form:</w:t>
      </w:r>
    </w:p>
    <w:p w14:paraId="0256A633" w14:textId="7D37400F"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A) </w:t>
      </w:r>
      <w:r w:rsidR="006A6863" w:rsidRPr="00796898">
        <w:rPr>
          <w:rFonts w:cstheme="minorHAnsi"/>
        </w:rPr>
        <w:t>administrative summary</w:t>
      </w:r>
    </w:p>
    <w:p w14:paraId="5132984B" w14:textId="2281AA0B"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B) </w:t>
      </w:r>
      <w:r w:rsidR="006A6863" w:rsidRPr="00796898">
        <w:rPr>
          <w:rFonts w:cstheme="minorHAnsi"/>
        </w:rPr>
        <w:t>business case</w:t>
      </w:r>
    </w:p>
    <w:p w14:paraId="1D0954B4" w14:textId="1E988980"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C) </w:t>
      </w:r>
      <w:r w:rsidR="006A6863" w:rsidRPr="00796898">
        <w:rPr>
          <w:rFonts w:cstheme="minorHAnsi"/>
        </w:rPr>
        <w:t>budget and financial information</w:t>
      </w:r>
    </w:p>
    <w:p w14:paraId="0A0338F6" w14:textId="0435A53E"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D) </w:t>
      </w:r>
      <w:r w:rsidR="006A6863" w:rsidRPr="00796898">
        <w:rPr>
          <w:rFonts w:cstheme="minorHAnsi"/>
        </w:rPr>
        <w:t>personnel</w:t>
      </w:r>
    </w:p>
    <w:p w14:paraId="38ACF85B" w14:textId="2EDD2FAF" w:rsidR="00CB6D4A" w:rsidRPr="00796898" w:rsidRDefault="00CB6D4A" w:rsidP="004542C7">
      <w:pPr>
        <w:pStyle w:val="ListParagraph"/>
        <w:numPr>
          <w:ilvl w:val="1"/>
          <w:numId w:val="29"/>
        </w:numPr>
        <w:spacing w:before="240" w:after="120" w:line="259" w:lineRule="auto"/>
        <w:ind w:left="1418" w:hanging="425"/>
        <w:rPr>
          <w:rFonts w:cstheme="minorHAnsi"/>
        </w:rPr>
      </w:pPr>
      <w:r w:rsidRPr="00796898">
        <w:rPr>
          <w:rFonts w:cstheme="minorHAnsi"/>
        </w:rPr>
        <w:t xml:space="preserve">E) </w:t>
      </w:r>
      <w:r w:rsidR="006A6863" w:rsidRPr="00796898">
        <w:rPr>
          <w:rFonts w:cstheme="minorHAnsi"/>
        </w:rPr>
        <w:t>partner organisations</w:t>
      </w:r>
      <w:r w:rsidR="006A6863">
        <w:rPr>
          <w:rFonts w:cstheme="minorHAnsi"/>
        </w:rPr>
        <w:t>.</w:t>
      </w:r>
    </w:p>
    <w:p w14:paraId="5EC07D5E" w14:textId="77777777" w:rsidR="00CB6D4A" w:rsidRPr="00796898" w:rsidRDefault="00CB6D4A" w:rsidP="004542C7">
      <w:pPr>
        <w:pStyle w:val="ListParagraph"/>
        <w:numPr>
          <w:ilvl w:val="0"/>
          <w:numId w:val="28"/>
        </w:numPr>
        <w:spacing w:before="240" w:after="120" w:line="259" w:lineRule="auto"/>
        <w:ind w:left="709" w:hanging="425"/>
      </w:pPr>
      <w:r w:rsidRPr="0206EC6E">
        <w:t>When the application has been created, the application form parts will be displayed at the top of the screen. The colour of these parts will be red indicating that the part is incomplete (invalid). When the application form parts have been completed, they will turn green (valid). Click on the relevant form part at the top of the screen to navigate between form parts (Part A to Part D)</w:t>
      </w:r>
    </w:p>
    <w:p w14:paraId="199675D6" w14:textId="3EB50F50" w:rsidR="00CB6D4A" w:rsidRPr="00796898" w:rsidRDefault="00CB6D4A" w:rsidP="004542C7">
      <w:pPr>
        <w:pStyle w:val="ListParagraph"/>
        <w:numPr>
          <w:ilvl w:val="0"/>
          <w:numId w:val="28"/>
        </w:numPr>
        <w:spacing w:before="240" w:after="120" w:line="259" w:lineRule="auto"/>
        <w:ind w:left="709" w:hanging="425"/>
        <w:rPr>
          <w:rFonts w:cstheme="minorHAnsi"/>
        </w:rPr>
      </w:pPr>
      <w:r w:rsidRPr="00796898">
        <w:rPr>
          <w:rFonts w:cstheme="minorHAnsi"/>
        </w:rPr>
        <w:t xml:space="preserve">Part E will appear once a </w:t>
      </w:r>
      <w:r w:rsidR="006A6863" w:rsidRPr="00796898">
        <w:rPr>
          <w:rFonts w:cstheme="minorHAnsi"/>
        </w:rPr>
        <w:t xml:space="preserve">partner organisation </w:t>
      </w:r>
      <w:r w:rsidRPr="00796898">
        <w:rPr>
          <w:rFonts w:cstheme="minorHAnsi"/>
        </w:rPr>
        <w:t>has been listed at question A3</w:t>
      </w:r>
    </w:p>
    <w:p w14:paraId="3C3361CB" w14:textId="77777777" w:rsidR="00CB6D4A" w:rsidRPr="00796898" w:rsidRDefault="00CB6D4A" w:rsidP="004542C7">
      <w:pPr>
        <w:pStyle w:val="ListParagraph"/>
        <w:numPr>
          <w:ilvl w:val="0"/>
          <w:numId w:val="28"/>
        </w:numPr>
        <w:spacing w:before="240" w:after="120" w:line="259" w:lineRule="auto"/>
        <w:ind w:left="709" w:hanging="425"/>
        <w:rPr>
          <w:rFonts w:cstheme="minorHAnsi"/>
        </w:rPr>
      </w:pPr>
      <w:r w:rsidRPr="00796898">
        <w:rPr>
          <w:rFonts w:cstheme="minorHAnsi"/>
        </w:rPr>
        <w:t xml:space="preserve">Click on Part A to start filling in the </w:t>
      </w:r>
      <w:r>
        <w:rPr>
          <w:rFonts w:cstheme="minorHAnsi"/>
        </w:rPr>
        <w:t>application</w:t>
      </w:r>
      <w:r w:rsidRPr="00796898">
        <w:rPr>
          <w:rFonts w:cstheme="minorHAnsi"/>
        </w:rPr>
        <w:t xml:space="preserve"> form</w:t>
      </w:r>
    </w:p>
    <w:p w14:paraId="1A3B746D" w14:textId="77777777" w:rsidR="00CB6D4A" w:rsidRPr="00796898" w:rsidRDefault="00CB6D4A" w:rsidP="004542C7">
      <w:pPr>
        <w:pStyle w:val="ListParagraph"/>
        <w:numPr>
          <w:ilvl w:val="0"/>
          <w:numId w:val="28"/>
        </w:numPr>
        <w:spacing w:before="240" w:after="120" w:line="259" w:lineRule="auto"/>
        <w:ind w:left="709" w:hanging="425"/>
        <w:rPr>
          <w:rFonts w:cstheme="minorHAnsi"/>
        </w:rPr>
      </w:pPr>
      <w:r w:rsidRPr="00796898">
        <w:rPr>
          <w:rFonts w:cstheme="minorHAnsi"/>
        </w:rPr>
        <w:t>Move through the sections and enter the information of your grant</w:t>
      </w:r>
    </w:p>
    <w:p w14:paraId="75EE3E9B" w14:textId="77777777" w:rsidR="00CB6D4A" w:rsidRPr="00796898" w:rsidRDefault="00CB6D4A" w:rsidP="0206EC6E">
      <w:pPr>
        <w:spacing w:before="240" w:after="120"/>
        <w:rPr>
          <w:b/>
          <w:bCs/>
        </w:rPr>
      </w:pPr>
      <w:r w:rsidRPr="00796898">
        <w:rPr>
          <w:rFonts w:cstheme="minorHAnsi"/>
          <w:b/>
          <w:bCs/>
          <w:noProof/>
        </w:rPr>
        <mc:AlternateContent>
          <mc:Choice Requires="wps">
            <w:drawing>
              <wp:anchor distT="45720" distB="45720" distL="114300" distR="114300" simplePos="0" relativeHeight="251658240" behindDoc="0" locked="0" layoutInCell="1" allowOverlap="1" wp14:anchorId="4DBB9069" wp14:editId="2F9FED54">
                <wp:simplePos x="0" y="0"/>
                <wp:positionH relativeFrom="margin">
                  <wp:align>right</wp:align>
                </wp:positionH>
                <wp:positionV relativeFrom="paragraph">
                  <wp:posOffset>641137</wp:posOffset>
                </wp:positionV>
                <wp:extent cx="5733415" cy="542925"/>
                <wp:effectExtent l="0" t="0" r="19685" b="28575"/>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542925"/>
                        </a:xfrm>
                        <a:prstGeom prst="rect">
                          <a:avLst/>
                        </a:prstGeom>
                        <a:solidFill>
                          <a:srgbClr val="FFFFFF"/>
                        </a:solidFill>
                        <a:ln w="9525">
                          <a:solidFill>
                            <a:srgbClr val="000000"/>
                          </a:solidFill>
                          <a:miter lim="800000"/>
                          <a:headEnd/>
                          <a:tailEnd/>
                        </a:ln>
                      </wps:spPr>
                      <wps:txbx>
                        <w:txbxContent>
                          <w:p w14:paraId="022AF623" w14:textId="77777777" w:rsidR="00CB6D4A" w:rsidRPr="003D046D" w:rsidRDefault="00CB6D4A" w:rsidP="00CB6D4A">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0D46375A" wp14:editId="59C63A9B">
                                  <wp:extent cx="257175" cy="206995"/>
                                  <wp:effectExtent l="0" t="0" r="0" b="3175"/>
                                  <wp:docPr id="265849522"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6"/>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C15EEFB">
              <v:shape id="Text Box 9" style="position:absolute;margin-left:400.25pt;margin-top:50.5pt;width:451.45pt;height:42.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" w14:anchorId="4DBB9069">
                <v:textbox>
                  <w:txbxContent>
                    <w:p w:rsidRPr="003D046D" w:rsidR="00CB6D4A" w:rsidP="00CB6D4A" w:rsidRDefault="00CB6D4A" w14:paraId="36B06058" w14:textId="77777777">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3A949296" wp14:editId="59C63A9B">
                            <wp:extent cx="257175" cy="206995"/>
                            <wp:effectExtent l="0" t="0" r="0" b="3175"/>
                            <wp:docPr id="1979482205"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7"/>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v:textbox>
                <w10:wrap type="square" anchorx="margin"/>
              </v:shape>
            </w:pict>
          </mc:Fallback>
        </mc:AlternateContent>
      </w:r>
      <w:r w:rsidRPr="0206EC6E">
        <w:rPr>
          <w:b/>
          <w:bCs/>
        </w:rPr>
        <w:t xml:space="preserve">RMS </w:t>
      </w:r>
      <w:r w:rsidRPr="0206EC6E">
        <w:rPr>
          <w:b/>
          <w:bCs/>
          <w:u w:val="single"/>
        </w:rPr>
        <w:t>does not autosave</w:t>
      </w:r>
      <w:r w:rsidRPr="0206EC6E">
        <w:rPr>
          <w:b/>
          <w:bCs/>
        </w:rPr>
        <w:t xml:space="preserve"> your application. It is important to periodically save all changes. The ‘Save’ button is located at the top of the page next to the Adobe PDF file icon:</w:t>
      </w:r>
    </w:p>
    <w:p w14:paraId="4FE4A550" w14:textId="77777777" w:rsidR="00CB6D4A" w:rsidRPr="00796898" w:rsidRDefault="00CB6D4A" w:rsidP="0206EC6E">
      <w:pPr>
        <w:spacing w:before="240" w:after="120"/>
        <w:rPr>
          <w:b/>
          <w:bCs/>
        </w:rPr>
      </w:pPr>
      <w:r>
        <w:rPr>
          <w:noProof/>
        </w:rPr>
        <w:drawing>
          <wp:inline distT="0" distB="0" distL="0" distR="0" wp14:anchorId="2560798C" wp14:editId="20A1E046">
            <wp:extent cx="781050" cy="413840"/>
            <wp:effectExtent l="0" t="0" r="0" b="5715"/>
            <wp:docPr id="8" name="Picture 8" descr="Image of 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781050" cy="413840"/>
                    </a:xfrm>
                    <a:prstGeom prst="rect">
                      <a:avLst/>
                    </a:prstGeom>
                  </pic:spPr>
                </pic:pic>
              </a:graphicData>
            </a:graphic>
          </wp:inline>
        </w:drawing>
      </w:r>
    </w:p>
    <w:p w14:paraId="11A6C236" w14:textId="77777777" w:rsidR="00CB6D4A" w:rsidRPr="001329E2" w:rsidRDefault="00CB6D4A" w:rsidP="00CB6D4A">
      <w:pPr>
        <w:pStyle w:val="Heading3"/>
        <w:pageBreakBefore/>
        <w:spacing w:before="240"/>
      </w:pPr>
      <w:bookmarkStart w:id="59" w:name="_Toc126764344"/>
      <w:bookmarkStart w:id="60" w:name="_Toc153972196"/>
      <w:bookmarkStart w:id="61" w:name="_Toc158023251"/>
      <w:bookmarkStart w:id="62" w:name="_Toc203662554"/>
      <w:r>
        <w:lastRenderedPageBreak/>
        <w:t>Part A – Administrative Summary</w:t>
      </w:r>
      <w:bookmarkEnd w:id="59"/>
      <w:bookmarkEnd w:id="60"/>
      <w:bookmarkEnd w:id="61"/>
      <w:bookmarkEnd w:id="62"/>
    </w:p>
    <w:p w14:paraId="4575446B" w14:textId="77777777" w:rsidR="00CB6D4A" w:rsidRPr="00E77658" w:rsidRDefault="00CB6D4A" w:rsidP="00CB6D4A">
      <w:pPr>
        <w:pStyle w:val="Heading4"/>
        <w:spacing w:before="240"/>
      </w:pPr>
      <w:bookmarkStart w:id="63" w:name="_Toc126764345"/>
      <w:bookmarkStart w:id="64" w:name="_Toc153972197"/>
      <w:r>
        <w:t>A1 – Project Title</w:t>
      </w:r>
      <w:bookmarkEnd w:id="63"/>
      <w:bookmarkEnd w:id="64"/>
    </w:p>
    <w:p w14:paraId="3ECE9C8E" w14:textId="77777777" w:rsidR="00CB6D4A" w:rsidRPr="00824BAA" w:rsidRDefault="00CB6D4A" w:rsidP="00CB6D4A">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824BAA">
        <w:rPr>
          <w:rFonts w:asciiTheme="minorHAnsi" w:hAnsiTheme="minorHAnsi" w:cstheme="minorHAnsi"/>
          <w:color w:val="333333"/>
          <w:sz w:val="22"/>
          <w:szCs w:val="22"/>
        </w:rPr>
        <w:t>Provide a short title (up to 200 characters</w:t>
      </w:r>
      <w:r>
        <w:rPr>
          <w:rFonts w:asciiTheme="minorHAnsi" w:hAnsiTheme="minorHAnsi" w:cstheme="minorHAnsi"/>
          <w:color w:val="333333"/>
          <w:sz w:val="22"/>
          <w:szCs w:val="22"/>
        </w:rPr>
        <w:t xml:space="preserve"> or</w:t>
      </w:r>
      <w:r w:rsidRPr="00824BAA">
        <w:rPr>
          <w:rFonts w:asciiTheme="minorHAnsi" w:hAnsiTheme="minorHAnsi" w:cstheme="minorHAnsi"/>
          <w:color w:val="333333"/>
          <w:sz w:val="22"/>
          <w:szCs w:val="22"/>
        </w:rPr>
        <w:t xml:space="preserve"> approximately </w:t>
      </w:r>
      <w:r>
        <w:rPr>
          <w:rFonts w:asciiTheme="minorHAnsi" w:hAnsiTheme="minorHAnsi" w:cstheme="minorHAnsi"/>
          <w:color w:val="333333"/>
          <w:sz w:val="22"/>
          <w:szCs w:val="22"/>
        </w:rPr>
        <w:t>25</w:t>
      </w:r>
      <w:r w:rsidRPr="00824BAA">
        <w:rPr>
          <w:rFonts w:asciiTheme="minorHAnsi" w:hAnsiTheme="minorHAnsi" w:cstheme="minorHAnsi"/>
          <w:color w:val="333333"/>
          <w:sz w:val="22"/>
          <w:szCs w:val="22"/>
        </w:rPr>
        <w:t xml:space="preserve"> words).</w:t>
      </w:r>
      <w:r>
        <w:rPr>
          <w:rFonts w:asciiTheme="minorHAnsi" w:hAnsiTheme="minorHAnsi" w:cstheme="minorHAnsi"/>
          <w:color w:val="333333"/>
          <w:sz w:val="22"/>
          <w:szCs w:val="22"/>
        </w:rPr>
        <w:t xml:space="preserve"> The proposal title:</w:t>
      </w:r>
    </w:p>
    <w:p w14:paraId="1758CBB4" w14:textId="77777777" w:rsidR="00CB6D4A" w:rsidRPr="00824BAA" w:rsidRDefault="00CB6D4A" w:rsidP="0206EC6E">
      <w:pPr>
        <w:numPr>
          <w:ilvl w:val="0"/>
          <w:numId w:val="9"/>
        </w:numPr>
        <w:tabs>
          <w:tab w:val="clear" w:pos="720"/>
          <w:tab w:val="num" w:pos="1077"/>
        </w:tabs>
        <w:spacing w:before="240" w:after="120"/>
        <w:ind w:left="714" w:hanging="357"/>
        <w:contextualSpacing/>
        <w:rPr>
          <w:rFonts w:eastAsia="Times New Roman"/>
          <w:color w:val="000203"/>
          <w:lang w:eastAsia="en-AU"/>
        </w:rPr>
      </w:pPr>
      <w:r w:rsidRPr="0206EC6E">
        <w:rPr>
          <w:rFonts w:eastAsia="Times New Roman"/>
          <w:color w:val="000203"/>
          <w:lang w:eastAsia="en-AU"/>
        </w:rPr>
        <w:t>should be an accurate reflection of the project</w:t>
      </w:r>
    </w:p>
    <w:p w14:paraId="448B833E" w14:textId="0D93F226" w:rsidR="00CB6D4A" w:rsidRDefault="00A0039C" w:rsidP="004167CD">
      <w:pPr>
        <w:numPr>
          <w:ilvl w:val="0"/>
          <w:numId w:val="10"/>
        </w:numPr>
        <w:tabs>
          <w:tab w:val="clear" w:pos="720"/>
          <w:tab w:val="num" w:pos="1077"/>
        </w:tabs>
        <w:spacing w:before="240" w:after="120"/>
        <w:ind w:left="714" w:hanging="357"/>
        <w:contextualSpacing/>
        <w:rPr>
          <w:rFonts w:eastAsia="Times New Roman" w:cstheme="minorHAnsi"/>
          <w:color w:val="000203"/>
          <w:lang w:eastAsia="en-AU"/>
        </w:rPr>
      </w:pPr>
      <w:r>
        <w:rPr>
          <w:rFonts w:eastAsia="Times New Roman" w:cstheme="minorHAnsi"/>
          <w:color w:val="000203"/>
          <w:lang w:eastAsia="en-AU"/>
        </w:rPr>
        <w:t>avoid</w:t>
      </w:r>
      <w:r>
        <w:rPr>
          <w:rFonts w:eastAsia="Times New Roman" w:cstheme="minorHAnsi"/>
          <w:b/>
          <w:bCs/>
          <w:color w:val="000203"/>
          <w:lang w:eastAsia="en-AU"/>
        </w:rPr>
        <w:t xml:space="preserve"> </w:t>
      </w:r>
      <w:r w:rsidR="00CB6D4A" w:rsidRPr="00824BAA">
        <w:rPr>
          <w:rFonts w:eastAsia="Times New Roman" w:cstheme="minorHAnsi"/>
          <w:color w:val="000203"/>
          <w:lang w:eastAsia="en-AU"/>
        </w:rPr>
        <w:t xml:space="preserve">the use of acronyms and </w:t>
      </w:r>
      <w:r w:rsidR="00CB6D4A">
        <w:rPr>
          <w:rFonts w:eastAsia="Times New Roman" w:cstheme="minorHAnsi"/>
          <w:b/>
          <w:bCs/>
          <w:color w:val="000203"/>
          <w:lang w:eastAsia="en-AU"/>
        </w:rPr>
        <w:t>should</w:t>
      </w:r>
      <w:r w:rsidR="00CB6D4A" w:rsidRPr="00824BAA">
        <w:rPr>
          <w:rFonts w:eastAsia="Times New Roman" w:cstheme="minorHAnsi"/>
          <w:b/>
          <w:bCs/>
          <w:color w:val="000203"/>
          <w:lang w:eastAsia="en-AU"/>
        </w:rPr>
        <w:t xml:space="preserve"> not</w:t>
      </w:r>
      <w:r w:rsidR="00CB6D4A">
        <w:rPr>
          <w:rFonts w:eastAsia="Times New Roman" w:cstheme="minorHAnsi"/>
          <w:b/>
          <w:bCs/>
          <w:color w:val="000203"/>
          <w:lang w:eastAsia="en-AU"/>
        </w:rPr>
        <w:t xml:space="preserve"> </w:t>
      </w:r>
      <w:r w:rsidR="00CB6D4A" w:rsidRPr="00824BAA">
        <w:rPr>
          <w:rFonts w:eastAsia="Times New Roman" w:cstheme="minorHAnsi"/>
          <w:color w:val="000203"/>
          <w:lang w:eastAsia="en-AU"/>
        </w:rPr>
        <w:t>use all upper-case characters</w:t>
      </w:r>
    </w:p>
    <w:p w14:paraId="3736CCF9" w14:textId="77777777" w:rsidR="00CB6D4A" w:rsidRDefault="00CB6D4A" w:rsidP="0206EC6E">
      <w:pPr>
        <w:numPr>
          <w:ilvl w:val="0"/>
          <w:numId w:val="10"/>
        </w:numPr>
        <w:tabs>
          <w:tab w:val="clear" w:pos="720"/>
          <w:tab w:val="num" w:pos="1077"/>
        </w:tabs>
        <w:spacing w:before="240" w:after="120"/>
        <w:ind w:left="714" w:hanging="357"/>
        <w:contextualSpacing/>
        <w:rPr>
          <w:rFonts w:eastAsia="Times New Roman"/>
          <w:color w:val="000203"/>
          <w:lang w:eastAsia="en-AU"/>
        </w:rPr>
      </w:pPr>
      <w:r w:rsidRPr="0206EC6E">
        <w:rPr>
          <w:rFonts w:eastAsia="Times New Roman"/>
          <w:color w:val="000203"/>
          <w:lang w:eastAsia="en-AU"/>
        </w:rPr>
        <w:t>may be modified and used for public release.</w:t>
      </w:r>
    </w:p>
    <w:p w14:paraId="4C623211" w14:textId="77777777" w:rsidR="00CB6D4A" w:rsidRPr="00CA5ED8" w:rsidRDefault="00CB6D4A" w:rsidP="00CB6D4A">
      <w:pPr>
        <w:spacing w:before="240" w:after="120"/>
        <w:ind w:left="357"/>
        <w:contextualSpacing/>
        <w:rPr>
          <w:rFonts w:eastAsia="Times New Roman" w:cstheme="minorHAnsi"/>
          <w:color w:val="000203"/>
          <w:lang w:eastAsia="en-AU"/>
        </w:rPr>
      </w:pPr>
    </w:p>
    <w:p w14:paraId="6E278632" w14:textId="77777777" w:rsidR="00CB6D4A" w:rsidRPr="00E77658" w:rsidRDefault="00CB6D4A" w:rsidP="00CB6D4A">
      <w:pPr>
        <w:pStyle w:val="Heading4"/>
        <w:spacing w:before="240"/>
      </w:pPr>
      <w:bookmarkStart w:id="65" w:name="_Toc153972198"/>
      <w:bookmarkStart w:id="66" w:name="_Toc126764346"/>
      <w:r>
        <w:t>A2 – Domestic Participating Organisations Summary</w:t>
      </w:r>
      <w:bookmarkEnd w:id="65"/>
      <w:r>
        <w:t xml:space="preserve"> </w:t>
      </w:r>
    </w:p>
    <w:p w14:paraId="7D542C10" w14:textId="77777777" w:rsidR="00CB6D4A" w:rsidRPr="00703B12" w:rsidRDefault="00CB6D4A" w:rsidP="0206EC6E">
      <w:pPr>
        <w:spacing w:before="240"/>
      </w:pPr>
      <w:r w:rsidRPr="0206EC6E">
        <w:rPr>
          <w:rStyle w:val="normaltextrun"/>
        </w:rPr>
        <w:t>Add all organisations participating in this proposal.</w:t>
      </w:r>
      <w:r w:rsidRPr="0206EC6E">
        <w:rPr>
          <w:rStyle w:val="normaltextrun"/>
          <w:color w:val="333333"/>
        </w:rPr>
        <w:t xml:space="preserve"> Select the relevant ‘Organisation Role’ from the drop-down list:</w:t>
      </w:r>
    </w:p>
    <w:p w14:paraId="212B646A" w14:textId="77777777" w:rsidR="00CB6D4A" w:rsidRPr="00CA5ED8" w:rsidRDefault="00CB6D4A" w:rsidP="004542C7">
      <w:pPr>
        <w:pStyle w:val="ListParagraph"/>
        <w:numPr>
          <w:ilvl w:val="0"/>
          <w:numId w:val="27"/>
        </w:numPr>
        <w:spacing w:before="240" w:line="259" w:lineRule="auto"/>
        <w:ind w:left="714" w:hanging="357"/>
        <w:rPr>
          <w:rFonts w:eastAsia="Times New Roman"/>
          <w:color w:val="000203"/>
          <w:lang w:eastAsia="en-AU"/>
        </w:rPr>
      </w:pPr>
      <w:r w:rsidRPr="00703B12">
        <w:rPr>
          <w:rStyle w:val="normaltextrun"/>
          <w:rFonts w:cstheme="minorHAnsi"/>
          <w:color w:val="000203"/>
        </w:rPr>
        <w:t xml:space="preserve">enter </w:t>
      </w:r>
      <w:r w:rsidRPr="00CA5ED8">
        <w:rPr>
          <w:rFonts w:eastAsia="Times New Roman"/>
          <w:lang w:eastAsia="en-AU"/>
        </w:rPr>
        <w:t>the name of the organisation in the search box and click ‘Search’</w:t>
      </w:r>
    </w:p>
    <w:p w14:paraId="18B80110" w14:textId="77777777" w:rsidR="00CB6D4A" w:rsidRPr="00703B12" w:rsidRDefault="00CB6D4A" w:rsidP="004542C7">
      <w:pPr>
        <w:pStyle w:val="ListParagraph"/>
        <w:numPr>
          <w:ilvl w:val="0"/>
          <w:numId w:val="27"/>
        </w:numPr>
        <w:spacing w:before="240" w:line="259" w:lineRule="auto"/>
      </w:pPr>
      <w:r w:rsidRPr="0206EC6E">
        <w:rPr>
          <w:rFonts w:eastAsia="Times New Roman"/>
          <w:lang w:eastAsia="en-AU"/>
        </w:rPr>
        <w:t>select the relevant</w:t>
      </w:r>
      <w:r w:rsidRPr="0206EC6E">
        <w:rPr>
          <w:rStyle w:val="normaltextrun"/>
          <w:color w:val="000203"/>
        </w:rPr>
        <w:t xml:space="preserve"> organisation from the list of search results and click 'Ad</w:t>
      </w:r>
      <w:r w:rsidRPr="0206EC6E">
        <w:rPr>
          <w:rStyle w:val="normaltextrun"/>
        </w:rPr>
        <w:t>d’.</w:t>
      </w:r>
    </w:p>
    <w:p w14:paraId="660D9262" w14:textId="77777777" w:rsidR="00CB6D4A" w:rsidRPr="00703B12" w:rsidRDefault="00CB6D4A" w:rsidP="00CB6D4A">
      <w:pPr>
        <w:spacing w:before="240"/>
        <w:rPr>
          <w:rFonts w:cstheme="minorHAnsi"/>
        </w:rPr>
      </w:pPr>
      <w:r w:rsidRPr="00703B12">
        <w:rPr>
          <w:rFonts w:eastAsia="Arial"/>
          <w:lang w:eastAsia="en-AU"/>
        </w:rPr>
        <w:t xml:space="preserve">The following organisations, as per the AEA </w:t>
      </w:r>
      <w:r>
        <w:rPr>
          <w:rFonts w:eastAsia="Arial"/>
          <w:lang w:eastAsia="en-AU"/>
        </w:rPr>
        <w:t>Innovate</w:t>
      </w:r>
      <w:r w:rsidRPr="00703B12">
        <w:rPr>
          <w:rFonts w:eastAsia="Arial"/>
          <w:lang w:eastAsia="en-AU"/>
        </w:rPr>
        <w:t xml:space="preserve"> Program Administrative Guidelines, can be added to the </w:t>
      </w:r>
      <w:r>
        <w:rPr>
          <w:rFonts w:eastAsia="Arial"/>
          <w:lang w:eastAsia="en-AU"/>
        </w:rPr>
        <w:t>proposal</w:t>
      </w:r>
      <w:r w:rsidRPr="00703B12">
        <w:rPr>
          <w:rFonts w:eastAsia="Arial"/>
          <w:lang w:eastAsia="en-AU"/>
        </w:rPr>
        <w:t>:</w:t>
      </w:r>
    </w:p>
    <w:tbl>
      <w:tblPr>
        <w:tblStyle w:val="TableGrid"/>
        <w:tblW w:w="0" w:type="auto"/>
        <w:tblLook w:val="04A0" w:firstRow="1" w:lastRow="0" w:firstColumn="1" w:lastColumn="0" w:noHBand="0" w:noVBand="1"/>
      </w:tblPr>
      <w:tblGrid>
        <w:gridCol w:w="2605"/>
        <w:gridCol w:w="6411"/>
      </w:tblGrid>
      <w:tr w:rsidR="00CB6D4A" w14:paraId="7ADAC24B" w14:textId="77777777" w:rsidTr="000C4EFA">
        <w:trPr>
          <w:trHeight w:val="300"/>
        </w:trPr>
        <w:tc>
          <w:tcPr>
            <w:tcW w:w="2605" w:type="dxa"/>
          </w:tcPr>
          <w:p w14:paraId="31B5B60F" w14:textId="79092A49" w:rsidR="00CB6D4A" w:rsidRPr="00A27967" w:rsidRDefault="00CB6D4A" w:rsidP="00871F1A">
            <w:pPr>
              <w:spacing w:before="240" w:after="120" w:line="259" w:lineRule="auto"/>
              <w:rPr>
                <w:rFonts w:cstheme="minorHAnsi"/>
              </w:rPr>
            </w:pPr>
            <w:r w:rsidRPr="00A27967">
              <w:rPr>
                <w:rFonts w:cstheme="minorHAnsi"/>
              </w:rPr>
              <w:t xml:space="preserve">One </w:t>
            </w:r>
            <w:r w:rsidR="00423F3F" w:rsidRPr="00A27967">
              <w:rPr>
                <w:rFonts w:cstheme="minorHAnsi"/>
              </w:rPr>
              <w:t>lead organisation</w:t>
            </w:r>
          </w:p>
        </w:tc>
        <w:tc>
          <w:tcPr>
            <w:tcW w:w="6411" w:type="dxa"/>
          </w:tcPr>
          <w:p w14:paraId="17859611" w14:textId="45BCD825" w:rsidR="00CB6D4A" w:rsidRPr="00E044AE" w:rsidRDefault="00336416" w:rsidP="00DB485E">
            <w:pPr>
              <w:spacing w:before="240" w:after="120" w:line="259" w:lineRule="auto"/>
              <w:rPr>
                <w:rFonts w:cstheme="minorHAnsi"/>
                <w:i/>
                <w:iCs/>
                <w:color w:val="000203"/>
              </w:rPr>
            </w:pPr>
            <w:r>
              <w:rPr>
                <w:rFonts w:eastAsia="Arial" w:cstheme="minorHAnsi"/>
              </w:rPr>
              <w:t>Lead</w:t>
            </w:r>
            <w:r w:rsidRPr="00A27967">
              <w:rPr>
                <w:rFonts w:eastAsia="Arial" w:cstheme="minorHAnsi"/>
              </w:rPr>
              <w:t xml:space="preserve"> organisations must meet the eligibility criteria specified under section 2 of the </w:t>
            </w:r>
            <w:r>
              <w:rPr>
                <w:rFonts w:eastAsia="Arial" w:cstheme="minorHAnsi"/>
              </w:rPr>
              <w:t xml:space="preserve">AEA Innovate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w:t>
            </w:r>
            <w:r>
              <w:rPr>
                <w:rFonts w:eastAsia="Arial" w:cstheme="minorHAnsi"/>
              </w:rPr>
              <w:t xml:space="preserve">. </w:t>
            </w:r>
            <w:r w:rsidRPr="0206EC6E">
              <w:rPr>
                <w:color w:val="000203"/>
              </w:rPr>
              <w:t>It is a mandatory requirement to have a lead organisation and only one is allowed per proposal.</w:t>
            </w:r>
          </w:p>
        </w:tc>
      </w:tr>
      <w:tr w:rsidR="00CB6D4A" w14:paraId="3A8B7DEB" w14:textId="77777777" w:rsidTr="000C4EFA">
        <w:trPr>
          <w:trHeight w:val="300"/>
        </w:trPr>
        <w:tc>
          <w:tcPr>
            <w:tcW w:w="2605" w:type="dxa"/>
          </w:tcPr>
          <w:p w14:paraId="355CB953" w14:textId="77777777" w:rsidR="00CB6D4A" w:rsidRPr="00A27967" w:rsidRDefault="00CB6D4A" w:rsidP="00871F1A">
            <w:pPr>
              <w:spacing w:before="240" w:after="120" w:line="259" w:lineRule="auto"/>
              <w:rPr>
                <w:rFonts w:cstheme="minorHAnsi"/>
              </w:rPr>
            </w:pPr>
            <w:r w:rsidRPr="00A27967">
              <w:rPr>
                <w:rFonts w:cstheme="minorHAnsi"/>
              </w:rPr>
              <w:t>Collaborating Organisation/s</w:t>
            </w:r>
          </w:p>
        </w:tc>
        <w:tc>
          <w:tcPr>
            <w:tcW w:w="6411" w:type="dxa"/>
          </w:tcPr>
          <w:p w14:paraId="413E6537" w14:textId="0E01C07C" w:rsidR="00CB6D4A" w:rsidRPr="00A27967" w:rsidRDefault="00CB6D4A" w:rsidP="00871F1A">
            <w:pPr>
              <w:spacing w:before="240" w:after="120" w:line="259" w:lineRule="auto"/>
              <w:rPr>
                <w:rFonts w:cstheme="minorHAnsi"/>
                <w:i/>
                <w:iCs/>
                <w:color w:val="000203"/>
              </w:rPr>
            </w:pPr>
            <w:r w:rsidRPr="00A27967">
              <w:rPr>
                <w:rFonts w:eastAsia="Arial" w:cstheme="minorHAnsi"/>
              </w:rPr>
              <w:t xml:space="preserve">Collaborating </w:t>
            </w:r>
            <w:r w:rsidR="00423F3F" w:rsidRPr="00A27967">
              <w:rPr>
                <w:rFonts w:eastAsia="Arial" w:cstheme="minorHAnsi"/>
              </w:rPr>
              <w:t xml:space="preserve">organisations </w:t>
            </w:r>
            <w:r w:rsidRPr="00A27967">
              <w:rPr>
                <w:rFonts w:eastAsia="Arial" w:cstheme="minorHAnsi"/>
              </w:rPr>
              <w:t xml:space="preserve">must meet the eligibility criteria specified under section 2 of the </w:t>
            </w:r>
            <w:r w:rsidR="004A7DDB">
              <w:rPr>
                <w:rFonts w:eastAsia="Arial" w:cstheme="minorHAnsi"/>
              </w:rPr>
              <w:t xml:space="preserve">AEA </w:t>
            </w:r>
            <w:r w:rsidR="00152E19">
              <w:rPr>
                <w:rFonts w:eastAsia="Arial" w:cstheme="minorHAnsi"/>
              </w:rPr>
              <w:t>Innovate</w:t>
            </w:r>
            <w:r>
              <w:rPr>
                <w:rFonts w:eastAsia="Arial" w:cstheme="minorHAnsi"/>
              </w:rPr>
              <w:t xml:space="preserve"> </w:t>
            </w:r>
            <w:r w:rsidRPr="00A27967">
              <w:rPr>
                <w:rFonts w:eastAsia="Arial" w:cstheme="minorHAnsi"/>
              </w:rPr>
              <w:t>Program</w:t>
            </w:r>
            <w:r>
              <w:rPr>
                <w:rFonts w:eastAsia="Arial" w:cstheme="minorHAnsi"/>
              </w:rPr>
              <w:t xml:space="preserve"> Administrative</w:t>
            </w:r>
            <w:r w:rsidRPr="00A27967">
              <w:rPr>
                <w:rFonts w:eastAsia="Arial" w:cstheme="minorHAnsi"/>
              </w:rPr>
              <w:t xml:space="preserve"> Guidelines. </w:t>
            </w:r>
          </w:p>
          <w:p w14:paraId="11BDD470" w14:textId="52289209" w:rsidR="00CB6D4A" w:rsidRPr="00703B12" w:rsidRDefault="00CB6D4A" w:rsidP="00871F1A">
            <w:pPr>
              <w:spacing w:before="240" w:after="120" w:line="259" w:lineRule="auto"/>
              <w:rPr>
                <w:rFonts w:cstheme="minorHAnsi"/>
                <w:color w:val="000203"/>
              </w:rPr>
            </w:pPr>
            <w:r w:rsidRPr="00A27967">
              <w:rPr>
                <w:rFonts w:cstheme="minorHAnsi"/>
                <w:color w:val="000203"/>
              </w:rPr>
              <w:t xml:space="preserve">Collaborating </w:t>
            </w:r>
            <w:r w:rsidR="00423F3F" w:rsidRPr="00A27967">
              <w:rPr>
                <w:rFonts w:cstheme="minorHAnsi"/>
                <w:color w:val="000203"/>
              </w:rPr>
              <w:t>organisation</w:t>
            </w:r>
            <w:r w:rsidR="00423F3F">
              <w:rPr>
                <w:rFonts w:cstheme="minorHAnsi"/>
                <w:color w:val="000203"/>
              </w:rPr>
              <w:t xml:space="preserve">s </w:t>
            </w:r>
            <w:r>
              <w:rPr>
                <w:rFonts w:cstheme="minorHAnsi"/>
                <w:color w:val="000203"/>
              </w:rPr>
              <w:t>cannot be listed as</w:t>
            </w:r>
            <w:r w:rsidRPr="00A27967">
              <w:rPr>
                <w:rFonts w:cstheme="minorHAnsi"/>
                <w:color w:val="000203"/>
              </w:rPr>
              <w:t xml:space="preserve"> </w:t>
            </w:r>
            <w:r w:rsidR="00423F3F" w:rsidRPr="00A27967">
              <w:rPr>
                <w:rFonts w:cstheme="minorHAnsi"/>
                <w:color w:val="000203"/>
              </w:rPr>
              <w:t>the lead organisation</w:t>
            </w:r>
            <w:r w:rsidR="00423F3F">
              <w:rPr>
                <w:rFonts w:cstheme="minorHAnsi"/>
                <w:color w:val="000203"/>
              </w:rPr>
              <w:t xml:space="preserve"> </w:t>
            </w:r>
            <w:r>
              <w:rPr>
                <w:rFonts w:cstheme="minorHAnsi"/>
                <w:color w:val="000203"/>
              </w:rPr>
              <w:t xml:space="preserve">on a proposal. </w:t>
            </w:r>
            <w:r w:rsidRPr="00A27967">
              <w:rPr>
                <w:rFonts w:cstheme="minorHAnsi"/>
                <w:color w:val="000203"/>
              </w:rPr>
              <w:t xml:space="preserve">Including a </w:t>
            </w:r>
            <w:r w:rsidR="00423F3F" w:rsidRPr="00A27967">
              <w:rPr>
                <w:rFonts w:cstheme="minorHAnsi"/>
                <w:color w:val="000203"/>
              </w:rPr>
              <w:t xml:space="preserve">collaborating organisation </w:t>
            </w:r>
            <w:r w:rsidRPr="00A27967">
              <w:rPr>
                <w:rFonts w:cstheme="minorHAnsi"/>
                <w:color w:val="000203"/>
              </w:rPr>
              <w:t xml:space="preserve">is optional. </w:t>
            </w:r>
          </w:p>
        </w:tc>
      </w:tr>
      <w:tr w:rsidR="00CB6D4A" w14:paraId="4D309CB2" w14:textId="77777777" w:rsidTr="000C4EFA">
        <w:trPr>
          <w:trHeight w:val="300"/>
        </w:trPr>
        <w:tc>
          <w:tcPr>
            <w:tcW w:w="2605" w:type="dxa"/>
          </w:tcPr>
          <w:p w14:paraId="146A60D0" w14:textId="77777777" w:rsidR="00CB6D4A" w:rsidRPr="00A27967" w:rsidRDefault="00CB6D4A" w:rsidP="00871F1A">
            <w:pPr>
              <w:spacing w:before="240" w:after="120" w:line="259" w:lineRule="auto"/>
              <w:rPr>
                <w:rFonts w:eastAsia="Arial,等线"/>
              </w:rPr>
            </w:pPr>
            <w:r w:rsidRPr="0094EC5D">
              <w:rPr>
                <w:rFonts w:eastAsia="Arial,等线"/>
              </w:rPr>
              <w:t>Partner Organisation/s</w:t>
            </w:r>
          </w:p>
        </w:tc>
        <w:tc>
          <w:tcPr>
            <w:tcW w:w="6411" w:type="dxa"/>
          </w:tcPr>
          <w:p w14:paraId="5010C721" w14:textId="1B67E282" w:rsidR="00CB6D4A" w:rsidRPr="00A27967" w:rsidRDefault="00CB6D4A" w:rsidP="00871F1A">
            <w:pPr>
              <w:spacing w:before="240" w:after="120" w:line="259" w:lineRule="auto"/>
              <w:rPr>
                <w:color w:val="000203"/>
              </w:rPr>
            </w:pPr>
            <w:r w:rsidRPr="2C7F8C54">
              <w:rPr>
                <w:rFonts w:eastAsia="Arial"/>
              </w:rPr>
              <w:t xml:space="preserve">Partner </w:t>
            </w:r>
            <w:r w:rsidR="00423F3F" w:rsidRPr="2C7F8C54">
              <w:rPr>
                <w:rFonts w:eastAsia="Arial"/>
              </w:rPr>
              <w:t xml:space="preserve">organisations </w:t>
            </w:r>
            <w:r w:rsidRPr="2C7F8C54">
              <w:rPr>
                <w:rFonts w:eastAsia="Arial"/>
              </w:rPr>
              <w:t xml:space="preserve">must meet the eligibility criteria specified under section 2 of the AEA Innovate Program Administrative Guidelines. </w:t>
            </w:r>
            <w:r w:rsidRPr="2C7F8C54">
              <w:rPr>
                <w:color w:val="000203"/>
              </w:rPr>
              <w:t xml:space="preserve"> </w:t>
            </w:r>
          </w:p>
          <w:p w14:paraId="2EB42657" w14:textId="02911545" w:rsidR="00CB6D4A" w:rsidRPr="00A27967" w:rsidRDefault="00CB6D4A" w:rsidP="00871F1A">
            <w:pPr>
              <w:spacing w:before="240" w:after="120" w:line="259" w:lineRule="auto"/>
              <w:rPr>
                <w:rFonts w:eastAsia="Arial"/>
              </w:rPr>
            </w:pPr>
            <w:r w:rsidRPr="0094EC5D">
              <w:rPr>
                <w:rFonts w:eastAsia="Arial"/>
              </w:rPr>
              <w:t xml:space="preserve">The applicant </w:t>
            </w:r>
            <w:r w:rsidR="0013390C">
              <w:rPr>
                <w:rFonts w:eastAsia="Arial"/>
              </w:rPr>
              <w:t>must</w:t>
            </w:r>
            <w:r w:rsidR="0013390C" w:rsidRPr="0094EC5D">
              <w:rPr>
                <w:rFonts w:eastAsia="Arial"/>
              </w:rPr>
              <w:t xml:space="preserve"> </w:t>
            </w:r>
            <w:r w:rsidR="00423F3F" w:rsidRPr="0094EC5D">
              <w:rPr>
                <w:rFonts w:eastAsia="Arial"/>
              </w:rPr>
              <w:t>nominate a partner organisation</w:t>
            </w:r>
            <w:r w:rsidRPr="0094EC5D">
              <w:rPr>
                <w:rFonts w:eastAsia="Arial"/>
              </w:rPr>
              <w:t xml:space="preserve">. </w:t>
            </w:r>
          </w:p>
          <w:p w14:paraId="502F99EB" w14:textId="52DD927E" w:rsidR="00CB6D4A" w:rsidRPr="00A27967" w:rsidRDefault="00CB6D4A" w:rsidP="00871F1A">
            <w:pPr>
              <w:spacing w:before="240" w:line="259" w:lineRule="auto"/>
              <w:rPr>
                <w:rFonts w:eastAsia="Arial"/>
              </w:rPr>
            </w:pPr>
            <w:r w:rsidRPr="341BA839">
              <w:t xml:space="preserve">Partner </w:t>
            </w:r>
            <w:r w:rsidR="00423F3F" w:rsidRPr="341BA839">
              <w:t xml:space="preserve">organisation/s </w:t>
            </w:r>
            <w:r>
              <w:t xml:space="preserve">must </w:t>
            </w:r>
            <w:r w:rsidRPr="341BA839">
              <w:t>provide a signed Partner Organisation Declaration</w:t>
            </w:r>
            <w:r>
              <w:t xml:space="preserve"> Form (template available from Appendix C in the </w:t>
            </w:r>
            <w:r w:rsidR="004A7DDB">
              <w:t xml:space="preserve">AEA </w:t>
            </w:r>
            <w:r>
              <w:t xml:space="preserve">Innovate Program Administrative Guidelines), to be uploaded </w:t>
            </w:r>
            <w:r w:rsidRPr="341BA839">
              <w:t xml:space="preserve">at Question E1. </w:t>
            </w:r>
          </w:p>
        </w:tc>
      </w:tr>
    </w:tbl>
    <w:p w14:paraId="5CF827B6" w14:textId="77777777" w:rsidR="00CB6D4A" w:rsidRDefault="00CB6D4A" w:rsidP="00CB6D4A"/>
    <w:p w14:paraId="37186329" w14:textId="77777777" w:rsidR="00CB6D4A" w:rsidRPr="00E77658" w:rsidRDefault="00CB6D4A" w:rsidP="00CB6D4A">
      <w:pPr>
        <w:pStyle w:val="Heading4"/>
        <w:spacing w:before="240"/>
      </w:pPr>
      <w:bookmarkStart w:id="67" w:name="_Toc153972199"/>
      <w:r>
        <w:lastRenderedPageBreak/>
        <w:t xml:space="preserve">A3 </w:t>
      </w:r>
      <w:r w:rsidRPr="00E77658">
        <w:t>–</w:t>
      </w:r>
      <w:r>
        <w:t xml:space="preserve"> Person Participant Summary</w:t>
      </w:r>
      <w:bookmarkEnd w:id="66"/>
      <w:bookmarkEnd w:id="67"/>
    </w:p>
    <w:p w14:paraId="3DA0E0E7" w14:textId="7BCB6B76" w:rsidR="00CB6D4A" w:rsidRPr="00203B3C" w:rsidRDefault="00CB6D4A" w:rsidP="0206EC6E">
      <w:pPr>
        <w:pStyle w:val="HTMLPreformatted"/>
        <w:shd w:val="clear" w:color="auto" w:fill="FFFFFF" w:themeFill="background1"/>
        <w:spacing w:before="240" w:after="120" w:line="259" w:lineRule="auto"/>
        <w:rPr>
          <w:rFonts w:asciiTheme="minorHAnsi" w:hAnsiTheme="minorHAnsi" w:cstheme="minorBidi"/>
          <w:sz w:val="22"/>
          <w:szCs w:val="22"/>
        </w:rPr>
      </w:pPr>
      <w:r w:rsidRPr="0206EC6E">
        <w:rPr>
          <w:rFonts w:asciiTheme="minorHAnsi" w:hAnsiTheme="minorHAnsi" w:cstheme="minorBidi"/>
          <w:color w:val="333333"/>
          <w:sz w:val="22"/>
          <w:szCs w:val="22"/>
        </w:rPr>
        <w:t xml:space="preserve">Add all people participating in this proposal </w:t>
      </w:r>
      <w:r w:rsidR="00423F3F" w:rsidRPr="0206EC6E">
        <w:rPr>
          <w:rFonts w:asciiTheme="minorHAnsi" w:hAnsiTheme="minorHAnsi" w:cstheme="minorBidi"/>
          <w:color w:val="333333"/>
          <w:sz w:val="22"/>
          <w:szCs w:val="22"/>
        </w:rPr>
        <w:t xml:space="preserve">as a </w:t>
      </w:r>
      <w:r w:rsidR="00423F3F" w:rsidRPr="0206EC6E">
        <w:rPr>
          <w:rFonts w:asciiTheme="minorHAnsi" w:hAnsiTheme="minorHAnsi" w:cstheme="minorBidi"/>
          <w:sz w:val="22"/>
          <w:szCs w:val="22"/>
        </w:rPr>
        <w:t>lead entrepreneur, collaborating entrepreneur, or partner entrepren</w:t>
      </w:r>
      <w:r w:rsidRPr="0206EC6E">
        <w:rPr>
          <w:rFonts w:asciiTheme="minorHAnsi" w:hAnsiTheme="minorHAnsi" w:cstheme="minorBidi"/>
          <w:sz w:val="22"/>
          <w:szCs w:val="22"/>
        </w:rPr>
        <w:t>eur</w:t>
      </w:r>
      <w:r w:rsidRPr="0206EC6E">
        <w:rPr>
          <w:rFonts w:asciiTheme="minorHAnsi" w:hAnsiTheme="minorHAnsi" w:cstheme="minorBidi"/>
          <w:b/>
          <w:bCs/>
          <w:sz w:val="22"/>
          <w:szCs w:val="22"/>
        </w:rPr>
        <w:t xml:space="preserve"> </w:t>
      </w:r>
      <w:r w:rsidRPr="0206EC6E">
        <w:rPr>
          <w:rFonts w:asciiTheme="minorHAnsi" w:hAnsiTheme="minorHAnsi" w:cstheme="minorBidi"/>
          <w:sz w:val="22"/>
          <w:szCs w:val="22"/>
        </w:rPr>
        <w:t xml:space="preserve">(see </w:t>
      </w:r>
      <w:r w:rsidR="004A7DDB" w:rsidRPr="004A7DDB">
        <w:rPr>
          <w:rFonts w:asciiTheme="minorHAnsi" w:hAnsiTheme="minorHAnsi" w:cstheme="minorBidi"/>
          <w:sz w:val="22"/>
          <w:szCs w:val="22"/>
          <w:u w:val="single"/>
        </w:rPr>
        <w:t xml:space="preserve">AEA </w:t>
      </w:r>
      <w:r w:rsidRPr="004A7DDB">
        <w:rPr>
          <w:rFonts w:asciiTheme="minorHAnsi" w:hAnsiTheme="minorHAnsi" w:cstheme="minorBidi"/>
          <w:sz w:val="22"/>
          <w:szCs w:val="22"/>
          <w:u w:val="single"/>
        </w:rPr>
        <w:t>I</w:t>
      </w:r>
      <w:r w:rsidRPr="0206EC6E">
        <w:rPr>
          <w:rFonts w:asciiTheme="minorHAnsi" w:hAnsiTheme="minorHAnsi" w:cstheme="minorBidi"/>
          <w:sz w:val="22"/>
          <w:szCs w:val="22"/>
          <w:u w:val="single"/>
        </w:rPr>
        <w:t>nnovate Program Administrative Guidelines</w:t>
      </w:r>
      <w:r w:rsidRPr="0206EC6E">
        <w:rPr>
          <w:rFonts w:asciiTheme="minorHAnsi" w:hAnsiTheme="minorHAnsi" w:cstheme="minorBidi"/>
          <w:sz w:val="22"/>
          <w:szCs w:val="22"/>
        </w:rPr>
        <w:t xml:space="preserve"> document for definitions).</w:t>
      </w:r>
    </w:p>
    <w:tbl>
      <w:tblPr>
        <w:tblStyle w:val="TableGrid"/>
        <w:tblW w:w="0" w:type="auto"/>
        <w:tblLayout w:type="fixed"/>
        <w:tblLook w:val="06A0" w:firstRow="1" w:lastRow="0" w:firstColumn="1" w:lastColumn="0" w:noHBand="1" w:noVBand="1"/>
      </w:tblPr>
      <w:tblGrid>
        <w:gridCol w:w="9015"/>
      </w:tblGrid>
      <w:tr w:rsidR="00CB6D4A" w14:paraId="516E4BE1" w14:textId="77777777" w:rsidTr="00871F1A">
        <w:trPr>
          <w:trHeight w:val="300"/>
        </w:trPr>
        <w:tc>
          <w:tcPr>
            <w:tcW w:w="9015" w:type="dxa"/>
          </w:tcPr>
          <w:p w14:paraId="5FE0E2EB" w14:textId="77777777" w:rsidR="00CB6D4A" w:rsidRDefault="00CB6D4A" w:rsidP="00871F1A">
            <w:pPr>
              <w:pStyle w:val="NormalWeb"/>
            </w:pPr>
            <w:r w:rsidRPr="005F123B">
              <w:rPr>
                <w:rFonts w:ascii="Calibri" w:eastAsia="Calibri" w:hAnsi="Calibri" w:cs="Calibri"/>
                <w:b/>
                <w:bCs/>
                <w:sz w:val="22"/>
                <w:szCs w:val="22"/>
              </w:rPr>
              <w:t>Important:</w:t>
            </w:r>
            <w:r w:rsidRPr="1C27837F">
              <w:rPr>
                <w:rFonts w:ascii="Calibri" w:eastAsia="Calibri" w:hAnsi="Calibri" w:cs="Calibri"/>
                <w:sz w:val="22"/>
                <w:szCs w:val="22"/>
              </w:rPr>
              <w:t xml:space="preserve"> Please note the completion of this question is dependent on the acceptance of invitations and the completion of question D2. Until all named applicants have accepted their invitations to the</w:t>
            </w:r>
            <w:r>
              <w:rPr>
                <w:rFonts w:ascii="Calibri" w:eastAsia="Calibri" w:hAnsi="Calibri" w:cs="Calibri"/>
                <w:sz w:val="22"/>
                <w:szCs w:val="22"/>
              </w:rPr>
              <w:t xml:space="preserve"> online RMS</w:t>
            </w:r>
            <w:r w:rsidRPr="1C27837F">
              <w:rPr>
                <w:rFonts w:ascii="Calibri" w:eastAsia="Calibri" w:hAnsi="Calibri" w:cs="Calibri"/>
                <w:sz w:val="22"/>
                <w:szCs w:val="22"/>
              </w:rPr>
              <w:t xml:space="preserve"> application and completed D2, Section A will not turn green.</w:t>
            </w:r>
          </w:p>
        </w:tc>
      </w:tr>
    </w:tbl>
    <w:p w14:paraId="699EDB3A" w14:textId="647E27D6" w:rsidR="014EFA73" w:rsidRDefault="014EFA73"/>
    <w:p w14:paraId="0F61CFE8" w14:textId="77777777" w:rsidR="00CB6D4A" w:rsidRDefault="00CB6D4A" w:rsidP="0206EC6E">
      <w:pPr>
        <w:pStyle w:val="NormalWeb"/>
        <w:spacing w:before="240" w:beforeAutospacing="0" w:after="120" w:afterAutospacing="0" w:line="259" w:lineRule="auto"/>
        <w:rPr>
          <w:rFonts w:asciiTheme="minorHAnsi" w:hAnsiTheme="minorHAnsi" w:cstheme="minorBidi"/>
          <w:color w:val="000203"/>
          <w:sz w:val="22"/>
          <w:szCs w:val="22"/>
        </w:rPr>
      </w:pPr>
      <w:r>
        <w:rPr>
          <w:noProof/>
        </w:rPr>
        <mc:AlternateContent>
          <mc:Choice Requires="wps">
            <w:drawing>
              <wp:anchor distT="0" distB="0" distL="114300" distR="114300" simplePos="0" relativeHeight="251658246" behindDoc="1" locked="0" layoutInCell="1" allowOverlap="1" wp14:anchorId="51E44D64" wp14:editId="3E79E798">
                <wp:simplePos x="0" y="0"/>
                <wp:positionH relativeFrom="margin">
                  <wp:align>left</wp:align>
                </wp:positionH>
                <wp:positionV relativeFrom="paragraph">
                  <wp:posOffset>598170</wp:posOffset>
                </wp:positionV>
                <wp:extent cx="5724525" cy="704850"/>
                <wp:effectExtent l="0" t="0" r="28575" b="19050"/>
                <wp:wrapTight wrapText="bothSides">
                  <wp:wrapPolygon edited="0">
                    <wp:start x="0" y="0"/>
                    <wp:lineTo x="0" y="21600"/>
                    <wp:lineTo x="21636" y="21600"/>
                    <wp:lineTo x="21636" y="0"/>
                    <wp:lineTo x="0" y="0"/>
                  </wp:wrapPolygon>
                </wp:wrapTight>
                <wp:docPr id="11182371" name="Text Box 11182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04850"/>
                        </a:xfrm>
                        <a:prstGeom prst="rect">
                          <a:avLst/>
                        </a:prstGeom>
                        <a:solidFill>
                          <a:srgbClr val="FFFFFF"/>
                        </a:solidFill>
                        <a:ln w="9525">
                          <a:solidFill>
                            <a:srgbClr val="000000"/>
                          </a:solidFill>
                          <a:miter lim="800000"/>
                          <a:headEnd/>
                          <a:tailEnd/>
                        </a:ln>
                      </wps:spPr>
                      <wps:txbx>
                        <w:txbxContent>
                          <w:p w14:paraId="24C32E04" w14:textId="77777777" w:rsidR="00CB6D4A" w:rsidRPr="003D046D" w:rsidRDefault="00CB6D4A" w:rsidP="008507E5">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‘Person Profile’ details (personal details, qualifications, and employment) will be automatically populated into the</w:t>
                            </w:r>
                            <w:r>
                              <w:rPr>
                                <w:rFonts w:ascii="Arial" w:hAnsi="Arial" w:cs="Arial"/>
                                <w:color w:val="333333"/>
                              </w:rPr>
                              <w:t xml:space="preserve"> online RMS</w:t>
                            </w:r>
                            <w:r w:rsidRPr="003D046D">
                              <w:rPr>
                                <w:rFonts w:ascii="Arial" w:hAnsi="Arial" w:cs="Arial"/>
                                <w:color w:val="333333"/>
                              </w:rPr>
                              <w:t xml:space="preserv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proposal</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wps:txbx>
                      <wps:bodyPr rot="0" vert="horz" wrap="square" lIns="91440" tIns="45720" rIns="91440" bIns="45720" anchor="t" anchorCtr="0">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175FD230">
              <v:shape id="Text Box 11182371" style="position:absolute;margin-left:0;margin-top:47.1pt;width:450.75pt;height:55.5pt;z-index:-251658234;visibility:visible;mso-wrap-style:square;mso-wrap-distance-left:9pt;mso-wrap-distance-top:0;mso-wrap-distance-right:9pt;mso-wrap-distance-bottom:0;mso-position-horizontal:left;mso-position-horizontal-relative:margin;mso-position-vertical:absolute;mso-position-vertical-relative:text;v-text-anchor:top" alt="&quot;&quo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" w14:anchorId="51E44D64">
                <v:textbox>
                  <w:txbxContent>
                    <w:p w:rsidRPr="003D046D" w:rsidR="00CB6D4A" w:rsidP="008507E5" w:rsidRDefault="00CB6D4A" w14:paraId="0E90CFFF" w14:textId="77777777">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‘Person Profile’ details (personal details, qualifications, and employment) will be automatically populated into the</w:t>
                      </w:r>
                      <w:r>
                        <w:rPr>
                          <w:rFonts w:ascii="Arial" w:hAnsi="Arial" w:cs="Arial"/>
                          <w:color w:val="333333"/>
                        </w:rPr>
                        <w:t xml:space="preserve"> online RMS</w:t>
                      </w:r>
                      <w:r w:rsidRPr="003D046D">
                        <w:rPr>
                          <w:rFonts w:ascii="Arial" w:hAnsi="Arial" w:cs="Arial"/>
                          <w:color w:val="333333"/>
                        </w:rPr>
                        <w:t xml:space="preserv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proposal</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v:textbox>
                <w10:wrap type="tight" anchorx="margin"/>
              </v:shape>
            </w:pict>
          </mc:Fallback>
        </mc:AlternateContent>
      </w:r>
      <w:r w:rsidRPr="0206EC6E">
        <w:rPr>
          <w:rFonts w:asciiTheme="minorHAnsi" w:hAnsiTheme="minorHAnsi" w:cstheme="minorBidi"/>
          <w:color w:val="000203"/>
          <w:sz w:val="22"/>
          <w:szCs w:val="22"/>
        </w:rPr>
        <w:t>Select the relevant ‘Participation Type’ and enter the participant’s registered RMS email address, then click on ‘Add’. Repeat this action for the rest of the participants.</w:t>
      </w:r>
    </w:p>
    <w:p w14:paraId="3671B09A" w14:textId="77777777" w:rsidR="00CB6D4A" w:rsidRPr="00203B3C" w:rsidRDefault="00CB6D4A" w:rsidP="00CB6D4A">
      <w:pPr>
        <w:spacing w:before="240" w:after="120"/>
        <w:rPr>
          <w:rFonts w:cstheme="minorHAnsi"/>
        </w:rPr>
      </w:pPr>
      <w:r w:rsidRPr="00203B3C">
        <w:rPr>
          <w:rFonts w:eastAsia="Arial" w:cstheme="minorHAnsi"/>
          <w:lang w:eastAsia="en-AU"/>
        </w:rPr>
        <w:t xml:space="preserve">The following participants, as per the AEA </w:t>
      </w:r>
      <w:r>
        <w:rPr>
          <w:rFonts w:eastAsia="Arial" w:cstheme="minorHAnsi"/>
          <w:lang w:eastAsia="en-AU"/>
        </w:rPr>
        <w:t>Innovate</w:t>
      </w:r>
      <w:r w:rsidRPr="00203B3C">
        <w:rPr>
          <w:rFonts w:eastAsia="Arial" w:cstheme="minorHAnsi"/>
          <w:lang w:eastAsia="en-AU"/>
        </w:rPr>
        <w:t xml:space="preserve"> Program </w:t>
      </w:r>
      <w:r>
        <w:rPr>
          <w:rFonts w:eastAsia="Arial" w:cstheme="minorHAnsi"/>
          <w:lang w:eastAsia="en-AU"/>
        </w:rPr>
        <w:t xml:space="preserve">Administrative </w:t>
      </w:r>
      <w:r w:rsidRPr="00203B3C">
        <w:rPr>
          <w:rFonts w:eastAsia="Arial" w:cstheme="minorHAnsi"/>
          <w:lang w:eastAsia="en-AU"/>
        </w:rPr>
        <w:t xml:space="preserve">Guidelines, can be added to the </w:t>
      </w:r>
      <w:r>
        <w:rPr>
          <w:rFonts w:eastAsia="Arial" w:cstheme="minorHAnsi"/>
          <w:lang w:eastAsia="en-AU"/>
        </w:rPr>
        <w:t>proposal</w:t>
      </w:r>
      <w:r w:rsidRPr="00203B3C">
        <w:rPr>
          <w:rFonts w:eastAsia="Arial" w:cstheme="minorHAnsi"/>
          <w:lang w:eastAsia="en-AU"/>
        </w:rPr>
        <w:t>:</w:t>
      </w:r>
    </w:p>
    <w:tbl>
      <w:tblPr>
        <w:tblStyle w:val="TableGrid"/>
        <w:tblW w:w="0" w:type="auto"/>
        <w:tblLook w:val="04A0" w:firstRow="1" w:lastRow="0" w:firstColumn="1" w:lastColumn="0" w:noHBand="0" w:noVBand="1"/>
      </w:tblPr>
      <w:tblGrid>
        <w:gridCol w:w="2605"/>
        <w:gridCol w:w="6411"/>
      </w:tblGrid>
      <w:tr w:rsidR="00CB6D4A" w:rsidRPr="00203B3C" w14:paraId="1F01E550" w14:textId="77777777" w:rsidTr="000C4EFA">
        <w:trPr>
          <w:trHeight w:val="300"/>
        </w:trPr>
        <w:tc>
          <w:tcPr>
            <w:tcW w:w="2605" w:type="dxa"/>
            <w:tcBorders>
              <w:top w:val="single" w:sz="4" w:space="0" w:color="auto"/>
              <w:left w:val="single" w:sz="4" w:space="0" w:color="auto"/>
              <w:bottom w:val="single" w:sz="4" w:space="0" w:color="auto"/>
              <w:right w:val="single" w:sz="4" w:space="0" w:color="auto"/>
            </w:tcBorders>
          </w:tcPr>
          <w:p w14:paraId="4290DC10" w14:textId="28952C2E" w:rsidR="00CB6D4A" w:rsidRPr="00203B3C" w:rsidRDefault="00CB6D4A" w:rsidP="00871F1A">
            <w:pPr>
              <w:spacing w:before="240" w:after="120" w:line="259" w:lineRule="auto"/>
              <w:rPr>
                <w:rFonts w:cstheme="minorHAnsi"/>
              </w:rPr>
            </w:pPr>
            <w:r w:rsidRPr="00203B3C">
              <w:rPr>
                <w:rFonts w:cstheme="minorHAnsi"/>
              </w:rPr>
              <w:t xml:space="preserve">One </w:t>
            </w:r>
            <w:r w:rsidR="00682EA9" w:rsidRPr="00203B3C">
              <w:rPr>
                <w:rFonts w:cstheme="minorHAnsi"/>
              </w:rPr>
              <w:t>lead entre</w:t>
            </w:r>
            <w:r w:rsidRPr="00203B3C">
              <w:rPr>
                <w:rFonts w:cstheme="minorHAnsi"/>
              </w:rPr>
              <w:t>preneur (LE)</w:t>
            </w:r>
          </w:p>
        </w:tc>
        <w:tc>
          <w:tcPr>
            <w:tcW w:w="6411" w:type="dxa"/>
            <w:tcBorders>
              <w:top w:val="single" w:sz="4" w:space="0" w:color="auto"/>
              <w:left w:val="single" w:sz="4" w:space="0" w:color="auto"/>
              <w:bottom w:val="single" w:sz="4" w:space="0" w:color="auto"/>
              <w:right w:val="single" w:sz="4" w:space="0" w:color="auto"/>
            </w:tcBorders>
          </w:tcPr>
          <w:p w14:paraId="4A571CAA" w14:textId="3CCC8A74" w:rsidR="00CB6D4A" w:rsidRPr="00203B3C" w:rsidRDefault="00CB6D4A" w:rsidP="0206EC6E">
            <w:pPr>
              <w:spacing w:before="240" w:after="120" w:line="259" w:lineRule="auto"/>
              <w:rPr>
                <w:color w:val="000203"/>
              </w:rPr>
            </w:pPr>
            <w:r w:rsidRPr="0206EC6E">
              <w:rPr>
                <w:color w:val="000203"/>
              </w:rPr>
              <w:t xml:space="preserve">In accordance with Section 2.4 of the </w:t>
            </w:r>
            <w:r w:rsidR="00FF440F">
              <w:rPr>
                <w:color w:val="000203"/>
              </w:rPr>
              <w:t xml:space="preserve">AEA </w:t>
            </w:r>
            <w:r w:rsidRPr="0206EC6E">
              <w:rPr>
                <w:color w:val="000203"/>
              </w:rPr>
              <w:t xml:space="preserve">Innovate Program Administrative Guidelines, to be eligible for the AEA Innovate Grant, proposals must “nominate </w:t>
            </w:r>
            <w:r w:rsidR="004532A4">
              <w:rPr>
                <w:color w:val="000203"/>
              </w:rPr>
              <w:t>an individual engaged by the grant recipient (Lead Entrepreneur)</w:t>
            </w:r>
            <w:r w:rsidR="00516D87">
              <w:rPr>
                <w:color w:val="000203"/>
              </w:rPr>
              <w:t xml:space="preserve"> to work on the project over the grant period</w:t>
            </w:r>
            <w:r w:rsidRPr="0206EC6E">
              <w:rPr>
                <w:color w:val="000203"/>
              </w:rPr>
              <w:t xml:space="preserve">”. It is a mandatory requirement to </w:t>
            </w:r>
            <w:r w:rsidR="0395A4E6" w:rsidRPr="0206EC6E">
              <w:rPr>
                <w:color w:val="000203"/>
              </w:rPr>
              <w:t xml:space="preserve">have a lead entrepreneur </w:t>
            </w:r>
            <w:r w:rsidRPr="0206EC6E">
              <w:rPr>
                <w:color w:val="000203"/>
              </w:rPr>
              <w:t xml:space="preserve">and only one is allowed per proposal. </w:t>
            </w:r>
            <w:r w:rsidR="00D06804">
              <w:rPr>
                <w:color w:val="000203"/>
              </w:rPr>
              <w:t>Refer to guidelines for additional eligibility criteria.</w:t>
            </w:r>
          </w:p>
          <w:p w14:paraId="3D1663DD" w14:textId="2BBA4690" w:rsidR="00CB6D4A" w:rsidRPr="00203B3C" w:rsidRDefault="00CB6D4A" w:rsidP="00871F1A">
            <w:pPr>
              <w:spacing w:before="240" w:after="120" w:line="259" w:lineRule="auto"/>
              <w:rPr>
                <w:rFonts w:cstheme="minorHAnsi"/>
                <w:color w:val="000203"/>
              </w:rPr>
            </w:pPr>
            <w:r w:rsidRPr="00203B3C">
              <w:rPr>
                <w:rFonts w:cstheme="minorHAnsi"/>
                <w:color w:val="000203"/>
              </w:rPr>
              <w:t xml:space="preserve">Collaborating </w:t>
            </w:r>
            <w:r w:rsidR="00C30DF7" w:rsidRPr="00203B3C">
              <w:rPr>
                <w:rFonts w:cstheme="minorHAnsi"/>
                <w:color w:val="000203"/>
              </w:rPr>
              <w:t>and partner entrepreneurs cannot be the lead entrepren</w:t>
            </w:r>
            <w:r w:rsidRPr="00203B3C">
              <w:rPr>
                <w:rFonts w:cstheme="minorHAnsi"/>
                <w:color w:val="000203"/>
              </w:rPr>
              <w:t xml:space="preserve">eur. </w:t>
            </w:r>
          </w:p>
        </w:tc>
      </w:tr>
      <w:tr w:rsidR="00CB6D4A" w14:paraId="47D0327C" w14:textId="77777777" w:rsidTr="000C4EFA">
        <w:trPr>
          <w:trHeight w:val="300"/>
        </w:trPr>
        <w:tc>
          <w:tcPr>
            <w:tcW w:w="2605" w:type="dxa"/>
            <w:tcBorders>
              <w:top w:val="single" w:sz="4" w:space="0" w:color="auto"/>
              <w:left w:val="single" w:sz="4" w:space="0" w:color="auto"/>
              <w:bottom w:val="single" w:sz="4" w:space="0" w:color="auto"/>
              <w:right w:val="single" w:sz="4" w:space="0" w:color="auto"/>
            </w:tcBorders>
          </w:tcPr>
          <w:p w14:paraId="26C6E13E" w14:textId="77777777" w:rsidR="00CB6D4A" w:rsidRPr="00203B3C" w:rsidRDefault="00CB6D4A" w:rsidP="00871F1A">
            <w:pPr>
              <w:spacing w:before="240" w:after="120" w:line="259" w:lineRule="auto"/>
              <w:rPr>
                <w:rFonts w:cstheme="minorHAnsi"/>
              </w:rPr>
            </w:pPr>
            <w:r w:rsidRPr="00203B3C">
              <w:rPr>
                <w:rFonts w:cstheme="minorHAnsi"/>
              </w:rPr>
              <w:t xml:space="preserve">Collaborating Entrepreneur/s </w:t>
            </w:r>
          </w:p>
        </w:tc>
        <w:tc>
          <w:tcPr>
            <w:tcW w:w="6411" w:type="dxa"/>
            <w:tcBorders>
              <w:top w:val="single" w:sz="4" w:space="0" w:color="auto"/>
              <w:left w:val="single" w:sz="4" w:space="0" w:color="auto"/>
              <w:bottom w:val="single" w:sz="4" w:space="0" w:color="auto"/>
              <w:right w:val="single" w:sz="4" w:space="0" w:color="auto"/>
            </w:tcBorders>
          </w:tcPr>
          <w:p w14:paraId="36BBBD53" w14:textId="40402087" w:rsidR="00CB6D4A" w:rsidRPr="00203B3C" w:rsidRDefault="00CB6D4A" w:rsidP="00871F1A">
            <w:pPr>
              <w:spacing w:before="240" w:after="120" w:line="259" w:lineRule="auto"/>
              <w:rPr>
                <w:rFonts w:eastAsia="Arial" w:cstheme="minorHAnsi"/>
              </w:rPr>
            </w:pPr>
            <w:r w:rsidRPr="00203B3C">
              <w:rPr>
                <w:rFonts w:eastAsia="Arial" w:cstheme="minorHAnsi"/>
              </w:rPr>
              <w:t xml:space="preserve">Collaborating </w:t>
            </w:r>
            <w:r w:rsidR="00C30DF7" w:rsidRPr="00203B3C">
              <w:rPr>
                <w:rFonts w:eastAsia="Arial" w:cstheme="minorHAnsi"/>
              </w:rPr>
              <w:t xml:space="preserve">entrepreneurs </w:t>
            </w:r>
            <w:r w:rsidRPr="00203B3C">
              <w:rPr>
                <w:rFonts w:eastAsia="Arial" w:cstheme="minorHAnsi"/>
              </w:rPr>
              <w:t xml:space="preserve">must meet the eligibility criteria specified under </w:t>
            </w:r>
            <w:r>
              <w:rPr>
                <w:rFonts w:eastAsia="Arial" w:cstheme="minorHAnsi"/>
              </w:rPr>
              <w:t>S</w:t>
            </w:r>
            <w:r w:rsidRPr="00203B3C">
              <w:rPr>
                <w:rFonts w:eastAsia="Arial" w:cstheme="minorHAnsi"/>
              </w:rPr>
              <w:t>ection 2.</w:t>
            </w:r>
            <w:r>
              <w:rPr>
                <w:rFonts w:eastAsia="Arial" w:cstheme="minorHAnsi"/>
              </w:rPr>
              <w:t>4</w:t>
            </w:r>
            <w:r w:rsidRPr="00203B3C">
              <w:rPr>
                <w:rFonts w:eastAsia="Arial" w:cstheme="minorHAnsi"/>
              </w:rPr>
              <w:t xml:space="preserve"> of the </w:t>
            </w:r>
            <w:r w:rsidR="00FF440F">
              <w:rPr>
                <w:rFonts w:eastAsia="Arial" w:cstheme="minorHAnsi"/>
              </w:rPr>
              <w:t xml:space="preserve">AEA </w:t>
            </w:r>
            <w:r>
              <w:rPr>
                <w:rFonts w:eastAsia="Arial" w:cstheme="minorHAnsi"/>
              </w:rPr>
              <w:t xml:space="preserve">Innovate </w:t>
            </w:r>
            <w:r w:rsidRPr="00203B3C">
              <w:rPr>
                <w:rFonts w:eastAsia="Arial" w:cstheme="minorHAnsi"/>
              </w:rPr>
              <w:t>Program</w:t>
            </w:r>
            <w:r>
              <w:rPr>
                <w:rFonts w:eastAsia="Arial" w:cstheme="minorHAnsi"/>
              </w:rPr>
              <w:t xml:space="preserve"> Administrative</w:t>
            </w:r>
            <w:r w:rsidRPr="00203B3C">
              <w:rPr>
                <w:rFonts w:eastAsia="Arial" w:cstheme="minorHAnsi"/>
              </w:rPr>
              <w:t xml:space="preserve"> Guidelines and must be affiliated </w:t>
            </w:r>
            <w:r w:rsidR="00C30DF7" w:rsidRPr="00203B3C">
              <w:rPr>
                <w:rFonts w:eastAsia="Arial" w:cstheme="minorHAnsi"/>
              </w:rPr>
              <w:t xml:space="preserve">with a lead or collaborating organisation. </w:t>
            </w:r>
          </w:p>
          <w:p w14:paraId="5B5ADCA9" w14:textId="0451F6FD" w:rsidR="00CB6D4A" w:rsidRPr="00203B3C" w:rsidRDefault="00CB6D4A" w:rsidP="00871F1A">
            <w:pPr>
              <w:spacing w:before="240" w:after="120" w:line="259" w:lineRule="auto"/>
              <w:rPr>
                <w:rFonts w:cstheme="minorHAnsi"/>
                <w:color w:val="000203"/>
              </w:rPr>
            </w:pPr>
            <w:r w:rsidRPr="00203B3C">
              <w:rPr>
                <w:rFonts w:cstheme="minorHAnsi"/>
                <w:color w:val="000203"/>
              </w:rPr>
              <w:t xml:space="preserve">It is optional to have a </w:t>
            </w:r>
            <w:r w:rsidR="00C30DF7" w:rsidRPr="00203B3C">
              <w:rPr>
                <w:rFonts w:cstheme="minorHAnsi"/>
                <w:color w:val="000203"/>
              </w:rPr>
              <w:t>collaborating ent</w:t>
            </w:r>
            <w:r w:rsidRPr="00203B3C">
              <w:rPr>
                <w:rFonts w:cstheme="minorHAnsi"/>
                <w:color w:val="000203"/>
              </w:rPr>
              <w:t xml:space="preserve">repreneur. However, if listed, their names and their organisation need to be provided in the </w:t>
            </w:r>
            <w:r>
              <w:rPr>
                <w:rFonts w:cstheme="minorHAnsi"/>
                <w:color w:val="000203"/>
              </w:rPr>
              <w:t>proposal</w:t>
            </w:r>
            <w:r w:rsidRPr="00203B3C">
              <w:rPr>
                <w:rFonts w:cstheme="minorHAnsi"/>
                <w:color w:val="000203"/>
              </w:rPr>
              <w:t xml:space="preserve">, along with details outlining their role. </w:t>
            </w:r>
          </w:p>
        </w:tc>
      </w:tr>
      <w:tr w:rsidR="00CB6D4A" w14:paraId="1A9B9009" w14:textId="77777777" w:rsidTr="000C4EFA">
        <w:trPr>
          <w:trHeight w:val="300"/>
        </w:trPr>
        <w:tc>
          <w:tcPr>
            <w:tcW w:w="2605" w:type="dxa"/>
            <w:tcBorders>
              <w:top w:val="single" w:sz="4" w:space="0" w:color="auto"/>
              <w:left w:val="single" w:sz="4" w:space="0" w:color="auto"/>
              <w:bottom w:val="single" w:sz="4" w:space="0" w:color="auto"/>
              <w:right w:val="single" w:sz="4" w:space="0" w:color="auto"/>
            </w:tcBorders>
          </w:tcPr>
          <w:p w14:paraId="192D98E3" w14:textId="77777777" w:rsidR="00CB6D4A" w:rsidRPr="00203B3C" w:rsidRDefault="00CB6D4A" w:rsidP="00871F1A">
            <w:pPr>
              <w:spacing w:before="240" w:after="120" w:line="259" w:lineRule="auto"/>
              <w:rPr>
                <w:rFonts w:eastAsia="Arial,等线" w:cstheme="minorHAnsi"/>
              </w:rPr>
            </w:pPr>
            <w:r w:rsidRPr="00203B3C">
              <w:rPr>
                <w:rFonts w:eastAsia="Arial,等线" w:cstheme="minorHAnsi"/>
              </w:rPr>
              <w:t xml:space="preserve">Partner Entrepreneur/s </w:t>
            </w:r>
          </w:p>
        </w:tc>
        <w:tc>
          <w:tcPr>
            <w:tcW w:w="6411" w:type="dxa"/>
            <w:tcBorders>
              <w:top w:val="single" w:sz="4" w:space="0" w:color="auto"/>
              <w:left w:val="single" w:sz="4" w:space="0" w:color="auto"/>
              <w:bottom w:val="single" w:sz="4" w:space="0" w:color="auto"/>
              <w:right w:val="single" w:sz="4" w:space="0" w:color="auto"/>
            </w:tcBorders>
          </w:tcPr>
          <w:p w14:paraId="054F0E24" w14:textId="7F4E6879" w:rsidR="00CB6D4A" w:rsidRPr="00203B3C" w:rsidRDefault="00CB6D4A" w:rsidP="00871F1A">
            <w:pPr>
              <w:spacing w:before="240" w:after="120" w:line="259" w:lineRule="auto"/>
              <w:rPr>
                <w:rFonts w:eastAsia="Arial" w:cstheme="minorHAnsi"/>
              </w:rPr>
            </w:pPr>
            <w:r w:rsidRPr="00203B3C">
              <w:rPr>
                <w:rFonts w:eastAsia="Arial" w:cstheme="minorHAnsi"/>
              </w:rPr>
              <w:t xml:space="preserve">Partner </w:t>
            </w:r>
            <w:r w:rsidR="00C30DF7" w:rsidRPr="00203B3C">
              <w:rPr>
                <w:rFonts w:eastAsia="Arial" w:cstheme="minorHAnsi"/>
              </w:rPr>
              <w:t xml:space="preserve">entrepreneurs </w:t>
            </w:r>
            <w:r w:rsidRPr="00203B3C">
              <w:rPr>
                <w:rFonts w:eastAsia="Arial" w:cstheme="minorHAnsi"/>
              </w:rPr>
              <w:t xml:space="preserve">must meet the eligibility criteria specified under </w:t>
            </w:r>
            <w:r>
              <w:rPr>
                <w:rFonts w:eastAsia="Arial" w:cstheme="minorHAnsi"/>
              </w:rPr>
              <w:t>S</w:t>
            </w:r>
            <w:r w:rsidRPr="00203B3C">
              <w:rPr>
                <w:rFonts w:eastAsia="Arial" w:cstheme="minorHAnsi"/>
              </w:rPr>
              <w:t>ection 2.</w:t>
            </w:r>
            <w:r>
              <w:rPr>
                <w:rFonts w:eastAsia="Arial" w:cstheme="minorHAnsi"/>
              </w:rPr>
              <w:t>4</w:t>
            </w:r>
            <w:r w:rsidRPr="00203B3C">
              <w:rPr>
                <w:rFonts w:eastAsia="Arial" w:cstheme="minorHAnsi"/>
              </w:rPr>
              <w:t xml:space="preserve"> of the </w:t>
            </w:r>
            <w:r w:rsidR="00FF440F">
              <w:rPr>
                <w:rFonts w:eastAsia="Arial" w:cstheme="minorHAnsi"/>
              </w:rPr>
              <w:t xml:space="preserve">AEA </w:t>
            </w:r>
            <w:r>
              <w:rPr>
                <w:rFonts w:eastAsia="Arial" w:cstheme="minorHAnsi"/>
              </w:rPr>
              <w:t xml:space="preserve">Innovate </w:t>
            </w:r>
            <w:r w:rsidRPr="00203B3C">
              <w:rPr>
                <w:rFonts w:eastAsia="Arial" w:cstheme="minorHAnsi"/>
              </w:rPr>
              <w:t xml:space="preserve">Program </w:t>
            </w:r>
            <w:r>
              <w:rPr>
                <w:rFonts w:eastAsia="Arial" w:cstheme="minorHAnsi"/>
              </w:rPr>
              <w:t xml:space="preserve">Administrative </w:t>
            </w:r>
            <w:r w:rsidRPr="00203B3C">
              <w:rPr>
                <w:rFonts w:eastAsia="Arial" w:cstheme="minorHAnsi"/>
              </w:rPr>
              <w:t xml:space="preserve">Guidelines. </w:t>
            </w:r>
          </w:p>
          <w:p w14:paraId="44DE2E1B" w14:textId="549E768B" w:rsidR="00CB6D4A" w:rsidRPr="00203B3C" w:rsidRDefault="00CB6D4A" w:rsidP="00871F1A">
            <w:pPr>
              <w:spacing w:before="240" w:after="120" w:line="259" w:lineRule="auto"/>
              <w:rPr>
                <w:rFonts w:cstheme="minorHAnsi"/>
                <w:color w:val="000203"/>
              </w:rPr>
            </w:pPr>
            <w:r w:rsidRPr="00203B3C">
              <w:rPr>
                <w:rFonts w:cstheme="minorHAnsi"/>
                <w:color w:val="000203"/>
              </w:rPr>
              <w:t>It is optional to</w:t>
            </w:r>
            <w:r>
              <w:rPr>
                <w:rFonts w:cstheme="minorHAnsi"/>
                <w:color w:val="000203"/>
              </w:rPr>
              <w:t xml:space="preserve"> </w:t>
            </w:r>
            <w:r w:rsidR="00C30DF7">
              <w:rPr>
                <w:rFonts w:cstheme="minorHAnsi"/>
                <w:color w:val="000203"/>
              </w:rPr>
              <w:t>include</w:t>
            </w:r>
            <w:r w:rsidR="00C30DF7" w:rsidRPr="00203B3C">
              <w:rPr>
                <w:rFonts w:cstheme="minorHAnsi"/>
                <w:color w:val="000203"/>
              </w:rPr>
              <w:t xml:space="preserve"> a partner entrepreneur</w:t>
            </w:r>
            <w:r w:rsidR="00C30DF7">
              <w:rPr>
                <w:rFonts w:cstheme="minorHAnsi"/>
                <w:color w:val="000203"/>
              </w:rPr>
              <w:t xml:space="preserve"> </w:t>
            </w:r>
            <w:r>
              <w:rPr>
                <w:rFonts w:cstheme="minorHAnsi"/>
                <w:color w:val="000203"/>
              </w:rPr>
              <w:t>in a proposal</w:t>
            </w:r>
            <w:r w:rsidRPr="00203B3C">
              <w:rPr>
                <w:rFonts w:cstheme="minorHAnsi"/>
                <w:color w:val="000203"/>
              </w:rPr>
              <w:t>. However</w:t>
            </w:r>
            <w:r>
              <w:rPr>
                <w:rFonts w:cstheme="minorHAnsi"/>
                <w:color w:val="000203"/>
              </w:rPr>
              <w:t>,</w:t>
            </w:r>
            <w:r w:rsidRPr="00203B3C">
              <w:rPr>
                <w:rFonts w:cstheme="minorHAnsi"/>
                <w:color w:val="000203"/>
              </w:rPr>
              <w:t xml:space="preserve"> if a </w:t>
            </w:r>
            <w:r w:rsidR="00C30DF7" w:rsidRPr="00203B3C">
              <w:rPr>
                <w:rFonts w:cstheme="minorHAnsi"/>
                <w:color w:val="000203"/>
              </w:rPr>
              <w:t xml:space="preserve">partner entrepreneur </w:t>
            </w:r>
            <w:r w:rsidRPr="00203B3C">
              <w:rPr>
                <w:rFonts w:cstheme="minorHAnsi"/>
                <w:color w:val="000203"/>
              </w:rPr>
              <w:t xml:space="preserve">is listed, their names and their </w:t>
            </w:r>
            <w:r w:rsidRPr="00203B3C">
              <w:rPr>
                <w:rFonts w:cstheme="minorHAnsi"/>
                <w:color w:val="000203"/>
              </w:rPr>
              <w:lastRenderedPageBreak/>
              <w:t xml:space="preserve">organisation need to be provided in the </w:t>
            </w:r>
            <w:r>
              <w:rPr>
                <w:rFonts w:cstheme="minorHAnsi"/>
                <w:color w:val="000203"/>
              </w:rPr>
              <w:t>proposal</w:t>
            </w:r>
            <w:r w:rsidRPr="00203B3C">
              <w:rPr>
                <w:rFonts w:cstheme="minorHAnsi"/>
                <w:color w:val="000203"/>
              </w:rPr>
              <w:t xml:space="preserve">, along with details outlining their role. </w:t>
            </w:r>
          </w:p>
        </w:tc>
      </w:tr>
    </w:tbl>
    <w:p w14:paraId="5CF17505" w14:textId="77777777" w:rsidR="00CB6D4A" w:rsidRPr="002B121E" w:rsidRDefault="00CB6D4A" w:rsidP="00CB6D4A">
      <w:pPr>
        <w:pStyle w:val="NormalWeb"/>
        <w:spacing w:before="120" w:beforeAutospacing="0" w:after="240" w:afterAutospacing="0" w:line="259" w:lineRule="auto"/>
        <w:contextualSpacing/>
        <w:rPr>
          <w:rFonts w:asciiTheme="minorHAnsi" w:hAnsiTheme="minorHAnsi" w:cstheme="minorHAnsi"/>
          <w:color w:val="000203"/>
          <w:sz w:val="22"/>
          <w:szCs w:val="22"/>
        </w:rPr>
      </w:pPr>
      <w:r w:rsidRPr="002B121E">
        <w:rPr>
          <w:rFonts w:asciiTheme="minorHAnsi" w:hAnsiTheme="minorHAnsi" w:cstheme="minorHAnsi"/>
          <w:noProof/>
          <w:color w:val="000203"/>
          <w:sz w:val="22"/>
          <w:szCs w:val="22"/>
        </w:rPr>
        <w:lastRenderedPageBreak/>
        <mc:AlternateContent>
          <mc:Choice Requires="wps">
            <w:drawing>
              <wp:anchor distT="45720" distB="45720" distL="114300" distR="114300" simplePos="0" relativeHeight="251658241" behindDoc="0" locked="0" layoutInCell="1" allowOverlap="1" wp14:anchorId="65B69798" wp14:editId="28E29935">
                <wp:simplePos x="0" y="0"/>
                <wp:positionH relativeFrom="margin">
                  <wp:posOffset>-635</wp:posOffset>
                </wp:positionH>
                <wp:positionV relativeFrom="paragraph">
                  <wp:posOffset>197485</wp:posOffset>
                </wp:positionV>
                <wp:extent cx="5771515" cy="2969895"/>
                <wp:effectExtent l="0" t="0" r="19685" b="20955"/>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2969895"/>
                        </a:xfrm>
                        <a:prstGeom prst="rect">
                          <a:avLst/>
                        </a:prstGeom>
                        <a:solidFill>
                          <a:srgbClr val="FFFFFF"/>
                        </a:solidFill>
                        <a:ln w="9525">
                          <a:solidFill>
                            <a:srgbClr val="000000"/>
                          </a:solidFill>
                          <a:miter lim="800000"/>
                          <a:headEnd/>
                          <a:tailEnd/>
                        </a:ln>
                      </wps:spPr>
                      <wps:txbx>
                        <w:txbxContent>
                          <w:p w14:paraId="3572FD3B" w14:textId="77777777" w:rsidR="00CB6D4A" w:rsidRPr="00203B3C" w:rsidRDefault="00CB6D4A" w:rsidP="00CB6D4A">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17698FC9" w14:textId="77777777" w:rsidR="00CB6D4A" w:rsidRPr="00203B3C" w:rsidRDefault="00CB6D4A" w:rsidP="004167CD">
                            <w:pPr>
                              <w:numPr>
                                <w:ilvl w:val="0"/>
                                <w:numId w:val="1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online RMS 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proposal</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proposal</w:t>
                            </w:r>
                            <w:r w:rsidRPr="00203B3C">
                              <w:rPr>
                                <w:rFonts w:cstheme="minorHAnsi"/>
                                <w:color w:val="000203"/>
                              </w:rPr>
                              <w:t xml:space="preserve">. </w:t>
                            </w:r>
                          </w:p>
                          <w:p w14:paraId="47BDD335"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the proposed participant does not have an RMS user account, they can request one by using the link found on the </w:t>
                            </w:r>
                            <w:hyperlink r:id="rId39" w:history="1">
                              <w:r w:rsidRPr="00203B3C">
                                <w:rPr>
                                  <w:rStyle w:val="Hyperlink"/>
                                  <w:rFonts w:cstheme="minorHAnsi"/>
                                </w:rPr>
                                <w:t>RMS Homepage</w:t>
                              </w:r>
                            </w:hyperlink>
                            <w:r w:rsidRPr="00203B3C">
                              <w:rPr>
                                <w:rFonts w:cstheme="minorHAnsi"/>
                                <w:color w:val="000203"/>
                              </w:rPr>
                              <w:t>.</w:t>
                            </w:r>
                          </w:p>
                          <w:p w14:paraId="585C7324" w14:textId="77777777" w:rsidR="00CB6D4A" w:rsidRPr="00203B3C" w:rsidRDefault="00CB6D4A" w:rsidP="004167CD">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online RMS application</w:t>
                            </w:r>
                            <w:r w:rsidRPr="00203B3C">
                              <w:rPr>
                                <w:rFonts w:cstheme="minorHAnsi"/>
                                <w:color w:val="000203"/>
                              </w:rPr>
                              <w:t xml:space="preserve"> form for a non-participant, see the </w:t>
                            </w:r>
                            <w:hyperlink r:id="rId40" w:tgtFrame="_blank" w:history="1">
                              <w:r w:rsidRPr="00203B3C">
                                <w:rPr>
                                  <w:rStyle w:val="Hyperlink"/>
                                  <w:rFonts w:cstheme="minorHAnsi"/>
                                  <w:color w:val="125B9A"/>
                                </w:rPr>
                                <w:t>RMS User Guide - Submitting an application in RMS.</w:t>
                              </w:r>
                            </w:hyperlink>
                          </w:p>
                          <w:p w14:paraId="6DBA1294"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If a participant fills out the</w:t>
                            </w:r>
                            <w:r>
                              <w:rPr>
                                <w:rFonts w:cstheme="minorHAnsi"/>
                                <w:color w:val="000203"/>
                              </w:rPr>
                              <w:t xml:space="preserve"> online RMS</w:t>
                            </w:r>
                            <w:r w:rsidRPr="00203B3C">
                              <w:rPr>
                                <w:rFonts w:cstheme="minorHAnsi"/>
                                <w:color w:val="000203"/>
                              </w:rPr>
                              <w:t xml:space="preserv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1667A431" w14:textId="77777777" w:rsidR="00CB6D4A" w:rsidRPr="00203B3C" w:rsidRDefault="00CB6D4A" w:rsidP="004167CD">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online RMS application</w:t>
                            </w:r>
                            <w:r w:rsidRPr="00203B3C">
                              <w:rPr>
                                <w:rFonts w:cstheme="minorHAnsi"/>
                                <w:color w:val="000203"/>
                              </w:rPr>
                              <w:t xml:space="preserve"> </w:t>
                            </w:r>
                            <w:r>
                              <w:rPr>
                                <w:rFonts w:cstheme="minorHAnsi"/>
                                <w:color w:val="000203"/>
                              </w:rPr>
                              <w:t>after</w:t>
                            </w:r>
                            <w:r w:rsidRPr="00203B3C">
                              <w:rPr>
                                <w:rFonts w:cstheme="minorHAnsi"/>
                                <w:color w:val="000203"/>
                              </w:rPr>
                              <w:t xml:space="preserve"> any role change</w:t>
                            </w:r>
                            <w:r>
                              <w:rPr>
                                <w:rFonts w:cstheme="minorHAnsi"/>
                                <w:color w:val="000203"/>
                              </w:rPr>
                              <w:t>s</w:t>
                            </w:r>
                            <w:r w:rsidRPr="00203B3C">
                              <w:rPr>
                                <w:rFonts w:cstheme="minorHAnsi"/>
                                <w:color w:val="000203"/>
                              </w:rPr>
                              <w:t xml:space="preserve"> </w:t>
                            </w:r>
                            <w:r>
                              <w:rPr>
                                <w:rFonts w:cstheme="minorHAnsi"/>
                                <w:color w:val="000203"/>
                              </w:rPr>
                              <w:t xml:space="preserve">are </w:t>
                            </w:r>
                            <w:r w:rsidRPr="00203B3C">
                              <w:rPr>
                                <w:rFonts w:cstheme="minorHAnsi"/>
                                <w:color w:val="000203"/>
                              </w:rPr>
                              <w:t>made.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online RMS application</w:t>
                            </w:r>
                            <w:r w:rsidRPr="00203B3C">
                              <w:rPr>
                                <w:rFonts w:cstheme="minorHAnsi"/>
                                <w:color w:val="000203"/>
                              </w:rPr>
                              <w:t xml:space="preserve">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E351EE7">
              <v:shape id="Text Box 11" style="position:absolute;margin-left:-.05pt;margin-top:15.55pt;width:454.45pt;height:233.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" w14:anchorId="65B69798">
                <v:textbox>
                  <w:txbxContent>
                    <w:p w:rsidRPr="00203B3C" w:rsidR="00CB6D4A" w:rsidP="00CB6D4A" w:rsidRDefault="00CB6D4A" w14:paraId="5D96E813" w14:textId="77777777">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rsidRPr="00203B3C" w:rsidR="00CB6D4A" w:rsidP="004167CD" w:rsidRDefault="00CB6D4A" w14:paraId="11B5FDDE" w14:textId="77777777">
                      <w:pPr>
                        <w:numPr>
                          <w:ilvl w:val="0"/>
                          <w:numId w:val="1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online RMS 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proposal</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proposal</w:t>
                      </w:r>
                      <w:r w:rsidRPr="00203B3C">
                        <w:rPr>
                          <w:rFonts w:cstheme="minorHAnsi"/>
                          <w:color w:val="000203"/>
                        </w:rPr>
                        <w:t xml:space="preserve">. </w:t>
                      </w:r>
                    </w:p>
                    <w:p w:rsidRPr="00203B3C" w:rsidR="00CB6D4A" w:rsidP="004167CD" w:rsidRDefault="00CB6D4A" w14:paraId="51266726" w14:textId="77777777">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the proposed participant does not have an RMS user account, they can request one by using the link found on the </w:t>
                      </w:r>
                      <w:hyperlink w:history="1" r:id="rId41">
                        <w:r w:rsidRPr="00203B3C">
                          <w:rPr>
                            <w:rStyle w:val="Hyperlink"/>
                            <w:rFonts w:cstheme="minorHAnsi"/>
                          </w:rPr>
                          <w:t>RMS Homepage</w:t>
                        </w:r>
                      </w:hyperlink>
                      <w:r w:rsidRPr="00203B3C">
                        <w:rPr>
                          <w:rFonts w:cstheme="minorHAnsi"/>
                          <w:color w:val="000203"/>
                        </w:rPr>
                        <w:t>.</w:t>
                      </w:r>
                    </w:p>
                    <w:p w:rsidRPr="00203B3C" w:rsidR="00CB6D4A" w:rsidP="004167CD" w:rsidRDefault="00CB6D4A" w14:paraId="5CDC04F2" w14:textId="77777777">
                      <w:pPr>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online RMS application</w:t>
                      </w:r>
                      <w:r w:rsidRPr="00203B3C">
                        <w:rPr>
                          <w:rFonts w:cstheme="minorHAnsi"/>
                          <w:color w:val="000203"/>
                        </w:rPr>
                        <w:t xml:space="preserve"> form for a non-participant, see the </w:t>
                      </w:r>
                      <w:hyperlink w:tgtFrame="_blank" w:history="1" r:id="rId42">
                        <w:r w:rsidRPr="00203B3C">
                          <w:rPr>
                            <w:rStyle w:val="Hyperlink"/>
                            <w:rFonts w:cstheme="minorHAnsi"/>
                            <w:color w:val="125B9A"/>
                          </w:rPr>
                          <w:t>RMS User Guide - Submitting an application in RMS.</w:t>
                        </w:r>
                      </w:hyperlink>
                    </w:p>
                    <w:p w:rsidRPr="00203B3C" w:rsidR="00CB6D4A" w:rsidP="004167CD" w:rsidRDefault="00CB6D4A" w14:paraId="3A4DF647" w14:textId="77777777">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If a participant fills out the</w:t>
                      </w:r>
                      <w:r>
                        <w:rPr>
                          <w:rFonts w:cstheme="minorHAnsi"/>
                          <w:color w:val="000203"/>
                        </w:rPr>
                        <w:t xml:space="preserve"> online RMS</w:t>
                      </w:r>
                      <w:r w:rsidRPr="00203B3C">
                        <w:rPr>
                          <w:rFonts w:cstheme="minorHAnsi"/>
                          <w:color w:val="000203"/>
                        </w:rPr>
                        <w:t xml:space="preserv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rsidRPr="00203B3C" w:rsidR="00CB6D4A" w:rsidP="004167CD" w:rsidRDefault="00CB6D4A" w14:paraId="7CEF65E1" w14:textId="77777777">
                      <w:pPr>
                        <w:pStyle w:val="ListParagraph"/>
                        <w:numPr>
                          <w:ilvl w:val="0"/>
                          <w:numId w:val="1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online RMS application</w:t>
                      </w:r>
                      <w:r w:rsidRPr="00203B3C">
                        <w:rPr>
                          <w:rFonts w:cstheme="minorHAnsi"/>
                          <w:color w:val="000203"/>
                        </w:rPr>
                        <w:t xml:space="preserve"> </w:t>
                      </w:r>
                      <w:r>
                        <w:rPr>
                          <w:rFonts w:cstheme="minorHAnsi"/>
                          <w:color w:val="000203"/>
                        </w:rPr>
                        <w:t>after</w:t>
                      </w:r>
                      <w:r w:rsidRPr="00203B3C">
                        <w:rPr>
                          <w:rFonts w:cstheme="minorHAnsi"/>
                          <w:color w:val="000203"/>
                        </w:rPr>
                        <w:t xml:space="preserve"> any role change</w:t>
                      </w:r>
                      <w:r>
                        <w:rPr>
                          <w:rFonts w:cstheme="minorHAnsi"/>
                          <w:color w:val="000203"/>
                        </w:rPr>
                        <w:t>s</w:t>
                      </w:r>
                      <w:r w:rsidRPr="00203B3C">
                        <w:rPr>
                          <w:rFonts w:cstheme="minorHAnsi"/>
                          <w:color w:val="000203"/>
                        </w:rPr>
                        <w:t xml:space="preserve"> </w:t>
                      </w:r>
                      <w:r>
                        <w:rPr>
                          <w:rFonts w:cstheme="minorHAnsi"/>
                          <w:color w:val="000203"/>
                        </w:rPr>
                        <w:t xml:space="preserve">are </w:t>
                      </w:r>
                      <w:r w:rsidRPr="00203B3C">
                        <w:rPr>
                          <w:rFonts w:cstheme="minorHAnsi"/>
                          <w:color w:val="000203"/>
                        </w:rPr>
                        <w:t>made.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online RMS application</w:t>
                      </w:r>
                      <w:r w:rsidRPr="00203B3C">
                        <w:rPr>
                          <w:rFonts w:cstheme="minorHAnsi"/>
                          <w:color w:val="000203"/>
                        </w:rPr>
                        <w:t xml:space="preserve"> form. </w:t>
                      </w:r>
                    </w:p>
                  </w:txbxContent>
                </v:textbox>
                <w10:wrap type="square" anchorx="margin"/>
              </v:shape>
            </w:pict>
          </mc:Fallback>
        </mc:AlternateContent>
      </w:r>
    </w:p>
    <w:p w14:paraId="36233328" w14:textId="11806FAF" w:rsidR="00CB6D4A" w:rsidRPr="00203B3C" w:rsidRDefault="00CB6D4A" w:rsidP="00CB6D4A">
      <w:pPr>
        <w:pStyle w:val="Heading4"/>
        <w:spacing w:before="240"/>
      </w:pPr>
      <w:bookmarkStart w:id="68" w:name="_Toc126764348"/>
      <w:bookmarkStart w:id="69" w:name="_Toc153972200"/>
      <w:r>
        <w:t xml:space="preserve">A4 – </w:t>
      </w:r>
      <w:bookmarkStart w:id="70" w:name="_Hlk126675809"/>
      <w:bookmarkEnd w:id="68"/>
      <w:bookmarkEnd w:id="69"/>
      <w:r w:rsidR="00B9442E">
        <w:t>Government identified priority area</w:t>
      </w:r>
    </w:p>
    <w:bookmarkEnd w:id="70"/>
    <w:p w14:paraId="495BC507" w14:textId="0936C987" w:rsidR="00CB6D4A" w:rsidRDefault="00CB6D4A" w:rsidP="00CB6D4A">
      <w:pPr>
        <w:spacing w:before="240" w:after="120"/>
      </w:pPr>
      <w:r w:rsidRPr="0206EC6E">
        <w:rPr>
          <w:rFonts w:eastAsia="Arial"/>
          <w:color w:val="000000" w:themeColor="text1"/>
        </w:rPr>
        <w:t xml:space="preserve">For AEA Innovate, consideration will only be given to projects addressing </w:t>
      </w:r>
      <w:r w:rsidR="003D1304" w:rsidRPr="0206EC6E">
        <w:rPr>
          <w:rFonts w:eastAsia="Arial"/>
          <w:color w:val="000000" w:themeColor="text1"/>
        </w:rPr>
        <w:t>Government identified priority areas of the economy (outlined in the</w:t>
      </w:r>
      <w:r w:rsidR="003D1304" w:rsidRPr="0206EC6E">
        <w:rPr>
          <w:rFonts w:eastAsia="Arial"/>
          <w:i/>
          <w:iCs/>
          <w:color w:val="000000" w:themeColor="text1"/>
        </w:rPr>
        <w:t xml:space="preserve"> National Reconstruction Fund Corporation (Priority Areas) Declaration 2023</w:t>
      </w:r>
      <w:r w:rsidR="003D1304" w:rsidRPr="0206EC6E">
        <w:rPr>
          <w:rFonts w:eastAsia="Arial"/>
          <w:color w:val="000000" w:themeColor="text1"/>
        </w:rPr>
        <w:t>)</w:t>
      </w:r>
      <w:r w:rsidR="003F074D" w:rsidRPr="0206EC6E">
        <w:rPr>
          <w:rFonts w:eastAsia="Arial"/>
          <w:color w:val="000000" w:themeColor="text1"/>
        </w:rPr>
        <w:t>.</w:t>
      </w:r>
      <w:r w:rsidRPr="0206EC6E">
        <w:rPr>
          <w:rFonts w:eastAsia="Arial"/>
          <w:color w:val="000000" w:themeColor="text1"/>
        </w:rPr>
        <w:t xml:space="preserve"> </w:t>
      </w:r>
      <w:r w:rsidRPr="0206EC6E">
        <w:t>Please choose one priority area from the drop-down list. This information will be used for future reporting purposes if this proposal is funded.</w:t>
      </w:r>
      <w:r w:rsidRPr="0206EC6E">
        <w:rPr>
          <w:rFonts w:eastAsia="Arial"/>
          <w:color w:val="000000" w:themeColor="text1"/>
        </w:rPr>
        <w:t xml:space="preserve"> </w:t>
      </w:r>
      <w:r w:rsidRPr="0206EC6E">
        <w:rPr>
          <w:color w:val="000203"/>
        </w:rPr>
        <w:t>Please refer to the Department of Industry website for further information regarding the</w:t>
      </w:r>
      <w:hyperlink r:id="rId43">
        <w:r>
          <w:t xml:space="preserve"> </w:t>
        </w:r>
        <w:r w:rsidRPr="0206EC6E">
          <w:rPr>
            <w:color w:val="0000FF"/>
            <w:u w:val="single"/>
          </w:rPr>
          <w:t>National Reconstruction Fund Priorities (industry.gov.au)</w:t>
        </w:r>
        <w:r w:rsidRPr="0206EC6E">
          <w:rPr>
            <w:rStyle w:val="Hyperlink"/>
            <w:color w:val="125B9A"/>
            <w:u w:val="none"/>
          </w:rPr>
          <w:t>.</w:t>
        </w:r>
      </w:hyperlink>
      <w:r w:rsidRPr="00203B3C">
        <w:rPr>
          <w:rFonts w:cstheme="minorHAnsi"/>
          <w:color w:val="125B9A"/>
        </w:rPr>
        <w:t>.</w:t>
      </w:r>
    </w:p>
    <w:p w14:paraId="60A2732F" w14:textId="7FFC19AA" w:rsidR="00CB6D4A" w:rsidRDefault="00CB6D4A" w:rsidP="00CB6D4A">
      <w:pPr>
        <w:pStyle w:val="Heading4"/>
      </w:pPr>
      <w:r>
        <w:t xml:space="preserve">A5 – Secondary </w:t>
      </w:r>
      <w:r w:rsidR="00C3716D">
        <w:t>Government identified priority area</w:t>
      </w:r>
    </w:p>
    <w:p w14:paraId="5329C384" w14:textId="77777777" w:rsidR="00CB6D4A" w:rsidRDefault="00CB6D4A" w:rsidP="00CB6D4A"/>
    <w:p w14:paraId="043E78F2" w14:textId="70162A15" w:rsidR="00CB6D4A" w:rsidRDefault="00CB6D4A" w:rsidP="00CB6D4A">
      <w:r>
        <w:t xml:space="preserve">If your project addresses more than one </w:t>
      </w:r>
      <w:r w:rsidR="00422EBE">
        <w:t>Government identified priority area</w:t>
      </w:r>
      <w:r>
        <w:t xml:space="preserve">, please select one other Priority area from the drop-down </w:t>
      </w:r>
      <w:r w:rsidR="001F0210">
        <w:t xml:space="preserve">list </w:t>
      </w:r>
      <w:r>
        <w:t>below.</w:t>
      </w:r>
    </w:p>
    <w:p w14:paraId="28007D72" w14:textId="22B11445" w:rsidR="00DC5681" w:rsidRPr="005603B3" w:rsidRDefault="00DC5681" w:rsidP="00DC5681">
      <w:pPr>
        <w:pStyle w:val="Heading4"/>
        <w:spacing w:before="240"/>
      </w:pPr>
      <w:r>
        <w:t>A6 –</w:t>
      </w:r>
      <w:r w:rsidR="00D24C0F">
        <w:t xml:space="preserve">Focus </w:t>
      </w:r>
      <w:r>
        <w:t>Areas</w:t>
      </w:r>
    </w:p>
    <w:p w14:paraId="58C7FE3E" w14:textId="70631B08" w:rsidR="00D24C0F" w:rsidRDefault="00D24C0F" w:rsidP="00DC5681">
      <w:pPr>
        <w:spacing w:before="240" w:after="120"/>
      </w:pPr>
      <w:r w:rsidRPr="00D24C0F">
        <w:t>Please select an option in the drop-down menu. Listed are the Focus Areas that will be prioritised during this round of Innovate. If your project does not fall under one of these categories, please select the ‘None of the above’ option. Being related to these focus areas is NOT an eligibility requirement.</w:t>
      </w:r>
    </w:p>
    <w:p w14:paraId="6BC91D90" w14:textId="12823DF9" w:rsidR="00DC5681" w:rsidRDefault="6BB754AC" w:rsidP="003A7B61">
      <w:r>
        <w:t>Please provide an explanation of how the innovation is aligned to the above focus area (up to 1250 characters).</w:t>
      </w:r>
    </w:p>
    <w:p w14:paraId="4E132809" w14:textId="563D2852" w:rsidR="00CB6D4A" w:rsidRDefault="00CB6D4A" w:rsidP="00CB6D4A">
      <w:pPr>
        <w:pStyle w:val="Heading4"/>
        <w:spacing w:before="240" w:line="240" w:lineRule="auto"/>
      </w:pPr>
      <w:bookmarkStart w:id="71" w:name="_Toc153972201"/>
      <w:bookmarkStart w:id="72" w:name="_Toc126764349"/>
      <w:r>
        <w:lastRenderedPageBreak/>
        <w:t>A</w:t>
      </w:r>
      <w:r w:rsidR="00DC5681">
        <w:t>7</w:t>
      </w:r>
      <w:r>
        <w:t xml:space="preserve"> – </w:t>
      </w:r>
      <w:bookmarkEnd w:id="71"/>
      <w:r>
        <w:t>Project Objectives</w:t>
      </w:r>
    </w:p>
    <w:p w14:paraId="4FF3CCA4" w14:textId="77777777" w:rsidR="00CB6D4A" w:rsidRDefault="00CB6D4A" w:rsidP="00CB6D4A">
      <w:r>
        <w:t xml:space="preserve"> </w:t>
      </w:r>
    </w:p>
    <w:p w14:paraId="56FE9495" w14:textId="66328C8F" w:rsidR="00CB6D4A" w:rsidRPr="00CB6D4A" w:rsidRDefault="00CB6D4A" w:rsidP="00CB6D4A">
      <w:r>
        <w:t>The objectives should demonstrate what will be achieved by the end of the grant (up to 1000</w:t>
      </w:r>
      <w:r w:rsidR="001567CA">
        <w:t> </w:t>
      </w:r>
      <w:r>
        <w:t>characters, or approximately 150 words, per objective). Please explain your project</w:t>
      </w:r>
      <w:r w:rsidR="00670759">
        <w:t>’</w:t>
      </w:r>
      <w:r>
        <w:t>s objectives against AEA Innovate outcomes.</w:t>
      </w:r>
    </w:p>
    <w:p w14:paraId="530E03C7" w14:textId="4BBBD87A" w:rsidR="0030005E" w:rsidRDefault="00CB6D4A" w:rsidP="004542C7">
      <w:pPr>
        <w:pStyle w:val="ListParagraph"/>
        <w:numPr>
          <w:ilvl w:val="0"/>
          <w:numId w:val="39"/>
        </w:numPr>
        <w:spacing w:line="260" w:lineRule="auto"/>
        <w:ind w:left="714" w:hanging="357"/>
      </w:pPr>
      <w:r>
        <w:t xml:space="preserve">List up to </w:t>
      </w:r>
      <w:r w:rsidR="008C0042">
        <w:t xml:space="preserve">4 </w:t>
      </w:r>
      <w:r>
        <w:t>key objectives specific to your project by clicking 'add answer' to add the next objective.</w:t>
      </w:r>
    </w:p>
    <w:p w14:paraId="171D310E" w14:textId="612B7B97" w:rsidR="00CB6D4A" w:rsidRPr="0030005E" w:rsidRDefault="00CB6D4A" w:rsidP="00477707">
      <w:pPr>
        <w:spacing w:line="260" w:lineRule="auto"/>
        <w:rPr>
          <w:color w:val="000203"/>
        </w:rPr>
      </w:pPr>
      <w:r>
        <w:t>This information will be used for future reporting purposes if this application is funded.</w:t>
      </w:r>
    </w:p>
    <w:p w14:paraId="55EFA5C6" w14:textId="13961E22" w:rsidR="00CB6D4A" w:rsidRDefault="00CB6D4A" w:rsidP="00CB6D4A">
      <w:pPr>
        <w:pStyle w:val="Heading4"/>
        <w:spacing w:before="240"/>
      </w:pPr>
      <w:bookmarkStart w:id="73" w:name="_Toc153972202"/>
      <w:r w:rsidRPr="00E77658">
        <w:t>A</w:t>
      </w:r>
      <w:r w:rsidR="00DC5681">
        <w:t>8</w:t>
      </w:r>
      <w:r>
        <w:t xml:space="preserve">– </w:t>
      </w:r>
      <w:bookmarkEnd w:id="73"/>
      <w:r>
        <w:t xml:space="preserve">Public Project Summary </w:t>
      </w:r>
    </w:p>
    <w:p w14:paraId="65B785E7" w14:textId="77777777" w:rsidR="00CB6D4A" w:rsidRDefault="00CB6D4A" w:rsidP="00CB6D4A">
      <w:pPr>
        <w:rPr>
          <w:lang w:eastAsia="en-AU"/>
        </w:rPr>
      </w:pPr>
    </w:p>
    <w:p w14:paraId="4C98DB1D" w14:textId="561906B4" w:rsidR="00CB6D4A" w:rsidRPr="00D60ADF" w:rsidRDefault="00CB6D4A" w:rsidP="00CB6D4A">
      <w:pPr>
        <w:rPr>
          <w:lang w:eastAsia="en-AU"/>
        </w:rPr>
      </w:pPr>
      <w:r w:rsidRPr="0206EC6E">
        <w:rPr>
          <w:lang w:eastAsia="en-AU"/>
        </w:rPr>
        <w:t xml:space="preserve">Provide a brief </w:t>
      </w:r>
      <w:r w:rsidR="00670759" w:rsidRPr="0206EC6E">
        <w:rPr>
          <w:lang w:eastAsia="en-AU"/>
        </w:rPr>
        <w:t xml:space="preserve">public project summary </w:t>
      </w:r>
      <w:r w:rsidRPr="0206EC6E">
        <w:rPr>
          <w:lang w:eastAsia="en-AU"/>
        </w:rPr>
        <w:t xml:space="preserve">for members of the </w:t>
      </w:r>
      <w:proofErr w:type="gramStart"/>
      <w:r w:rsidRPr="0206EC6E">
        <w:rPr>
          <w:lang w:eastAsia="en-AU"/>
        </w:rPr>
        <w:t>general public</w:t>
      </w:r>
      <w:proofErr w:type="gramEnd"/>
      <w:r w:rsidRPr="0206EC6E">
        <w:rPr>
          <w:lang w:eastAsia="en-AU"/>
        </w:rPr>
        <w:t>.</w:t>
      </w:r>
    </w:p>
    <w:p w14:paraId="1F1ACC77" w14:textId="77777777" w:rsidR="00CB6D4A" w:rsidRPr="00D60ADF" w:rsidRDefault="00CB6D4A" w:rsidP="00CB6D4A">
      <w:pPr>
        <w:rPr>
          <w:lang w:eastAsia="en-AU"/>
        </w:rPr>
      </w:pPr>
      <w:r w:rsidRPr="00D60ADF">
        <w:rPr>
          <w:lang w:eastAsia="en-AU"/>
        </w:rPr>
        <w:t>Focus on the aims, significance, expected outcomes and benefits of this project (up to 1,500 characters or approximately 250 words).</w:t>
      </w:r>
    </w:p>
    <w:p w14:paraId="6222BE68" w14:textId="77777777" w:rsidR="00CB6D4A" w:rsidRDefault="00CB6D4A" w:rsidP="004542C7">
      <w:pPr>
        <w:pStyle w:val="ListParagraph"/>
        <w:numPr>
          <w:ilvl w:val="0"/>
          <w:numId w:val="39"/>
        </w:numPr>
        <w:spacing w:line="260" w:lineRule="auto"/>
        <w:ind w:left="714" w:hanging="357"/>
      </w:pPr>
      <w:r w:rsidRPr="00D60ADF">
        <w:t>Write simply, clearly and in plain English.</w:t>
      </w:r>
    </w:p>
    <w:p w14:paraId="2304607D" w14:textId="0D2FD3E8" w:rsidR="00CB6D4A" w:rsidRPr="008507E5" w:rsidRDefault="00CB6D4A" w:rsidP="004542C7">
      <w:pPr>
        <w:pStyle w:val="ListParagraph"/>
        <w:numPr>
          <w:ilvl w:val="0"/>
          <w:numId w:val="39"/>
        </w:numPr>
        <w:spacing w:line="260" w:lineRule="auto"/>
        <w:ind w:left="714" w:hanging="357"/>
      </w:pPr>
      <w:r w:rsidRPr="00D60ADF">
        <w:t>If the project is successful, the Project Summary will be used to give the general community an understanding of the project</w:t>
      </w:r>
      <w:r w:rsidR="00670759">
        <w:t>.</w:t>
      </w:r>
    </w:p>
    <w:p w14:paraId="79F650AE" w14:textId="010EC1DE" w:rsidR="00CB6D4A" w:rsidRPr="00E77658" w:rsidRDefault="00CB6D4A" w:rsidP="00CB6D4A">
      <w:pPr>
        <w:pStyle w:val="Heading4"/>
        <w:spacing w:before="240"/>
      </w:pPr>
      <w:bookmarkStart w:id="74" w:name="_Toc153972203"/>
      <w:r>
        <w:t>A</w:t>
      </w:r>
      <w:r w:rsidR="00DC5681">
        <w:t>9</w:t>
      </w:r>
      <w:r>
        <w:t xml:space="preserve"> – Technical Project Summary </w:t>
      </w:r>
      <w:bookmarkEnd w:id="72"/>
      <w:bookmarkEnd w:id="74"/>
    </w:p>
    <w:p w14:paraId="79822908" w14:textId="77777777" w:rsidR="00CB6D4A" w:rsidRDefault="00CB6D4A" w:rsidP="00CB6D4A">
      <w:pPr>
        <w:rPr>
          <w:lang w:eastAsia="en-AU"/>
        </w:rPr>
      </w:pPr>
    </w:p>
    <w:p w14:paraId="116D01A2" w14:textId="0F92507F" w:rsidR="00CB6D4A" w:rsidRPr="00EB5433" w:rsidRDefault="00CB6D4A" w:rsidP="00CB6D4A">
      <w:pPr>
        <w:rPr>
          <w:lang w:eastAsia="en-AU"/>
        </w:rPr>
      </w:pPr>
      <w:r w:rsidRPr="00EB5433">
        <w:rPr>
          <w:lang w:eastAsia="en-AU"/>
        </w:rPr>
        <w:t xml:space="preserve">Provide a </w:t>
      </w:r>
      <w:r w:rsidR="00AB6FA6">
        <w:rPr>
          <w:lang w:eastAsia="en-AU"/>
        </w:rPr>
        <w:t>p</w:t>
      </w:r>
      <w:r w:rsidR="00AB6FA6" w:rsidRPr="00EB5433">
        <w:rPr>
          <w:lang w:eastAsia="en-AU"/>
        </w:rPr>
        <w:t xml:space="preserve">roject </w:t>
      </w:r>
      <w:r w:rsidR="00AB6FA6">
        <w:rPr>
          <w:lang w:eastAsia="en-AU"/>
        </w:rPr>
        <w:t>s</w:t>
      </w:r>
      <w:r w:rsidRPr="00EB5433">
        <w:rPr>
          <w:lang w:eastAsia="en-AU"/>
        </w:rPr>
        <w:t>ummary, focusing on the aims, significance, expected outcomes and benefits of this project (up to 1500 characters or approximately 250 words).</w:t>
      </w:r>
    </w:p>
    <w:p w14:paraId="1DE462B8" w14:textId="1997C0A2" w:rsidR="00CB6D4A" w:rsidRDefault="00CB6D4A" w:rsidP="004542C7">
      <w:pPr>
        <w:pStyle w:val="ListParagraph"/>
        <w:numPr>
          <w:ilvl w:val="0"/>
          <w:numId w:val="39"/>
        </w:numPr>
        <w:spacing w:line="260" w:lineRule="auto"/>
        <w:ind w:left="714" w:hanging="357"/>
      </w:pPr>
      <w:r w:rsidRPr="00EB5433">
        <w:t xml:space="preserve">Write the technical </w:t>
      </w:r>
      <w:r w:rsidR="00AB6FA6">
        <w:t>p</w:t>
      </w:r>
      <w:r w:rsidRPr="00EB5433">
        <w:t xml:space="preserve">roject </w:t>
      </w:r>
      <w:r w:rsidR="00AB6FA6">
        <w:t>s</w:t>
      </w:r>
      <w:r w:rsidRPr="00EB5433">
        <w:t>ummary simply and clearly.</w:t>
      </w:r>
    </w:p>
    <w:p w14:paraId="2F682F10" w14:textId="13D883F6" w:rsidR="00CB6D4A" w:rsidRPr="008507E5" w:rsidRDefault="00CB6D4A" w:rsidP="004542C7">
      <w:pPr>
        <w:pStyle w:val="ListParagraph"/>
        <w:numPr>
          <w:ilvl w:val="0"/>
          <w:numId w:val="39"/>
        </w:numPr>
        <w:spacing w:line="260" w:lineRule="auto"/>
        <w:ind w:left="714" w:hanging="357"/>
      </w:pPr>
      <w:r w:rsidRPr="008507E5">
        <w:t>Avoid the use of acronyms, quotation marks and unnecessary upper-case characters.</w:t>
      </w:r>
    </w:p>
    <w:p w14:paraId="4AE2465D" w14:textId="6DC5C9C3" w:rsidR="00CB6D4A" w:rsidRPr="00E77658" w:rsidRDefault="00CB6D4A" w:rsidP="00CB6D4A">
      <w:pPr>
        <w:pStyle w:val="Heading4"/>
        <w:spacing w:before="240"/>
      </w:pPr>
      <w:r>
        <w:t>A</w:t>
      </w:r>
      <w:r w:rsidR="00DC5681">
        <w:t>10</w:t>
      </w:r>
      <w:r>
        <w:t xml:space="preserve"> – Proposed Length of Project</w:t>
      </w:r>
    </w:p>
    <w:p w14:paraId="65B2378C" w14:textId="77777777" w:rsidR="00CB6D4A" w:rsidRDefault="00CB6D4A" w:rsidP="00CB6D4A">
      <w:pPr>
        <w:rPr>
          <w:lang w:eastAsia="en-AU"/>
        </w:rPr>
      </w:pPr>
    </w:p>
    <w:p w14:paraId="0109E6EE" w14:textId="7138A068" w:rsidR="00CB6D4A" w:rsidRPr="00BE3A3D" w:rsidRDefault="00CB6D4A" w:rsidP="00CB6D4A">
      <w:pPr>
        <w:rPr>
          <w:lang w:eastAsia="en-AU"/>
        </w:rPr>
      </w:pPr>
      <w:r w:rsidRPr="00BE3A3D">
        <w:rPr>
          <w:lang w:eastAsia="en-AU"/>
        </w:rPr>
        <w:t xml:space="preserve">Projects must be between </w:t>
      </w:r>
      <w:r>
        <w:rPr>
          <w:lang w:eastAsia="en-AU"/>
        </w:rPr>
        <w:t>6</w:t>
      </w:r>
      <w:r w:rsidRPr="00BE3A3D">
        <w:rPr>
          <w:lang w:eastAsia="en-AU"/>
        </w:rPr>
        <w:t xml:space="preserve"> months to 2</w:t>
      </w:r>
      <w:r>
        <w:rPr>
          <w:lang w:eastAsia="en-AU"/>
        </w:rPr>
        <w:t>4</w:t>
      </w:r>
      <w:r w:rsidRPr="00BE3A3D">
        <w:rPr>
          <w:lang w:eastAsia="en-AU"/>
        </w:rPr>
        <w:t xml:space="preserve"> months in total duration.</w:t>
      </w:r>
    </w:p>
    <w:p w14:paraId="151933D4" w14:textId="676B0960" w:rsidR="00CB6D4A" w:rsidRPr="002B121E" w:rsidRDefault="00CB6D4A" w:rsidP="00CB6D4A">
      <w:pPr>
        <w:pStyle w:val="NormalWeb"/>
        <w:spacing w:before="120" w:beforeAutospacing="0" w:after="240" w:afterAutospacing="0" w:line="259" w:lineRule="auto"/>
        <w:contextualSpacing/>
        <w:rPr>
          <w:rFonts w:asciiTheme="minorHAnsi" w:hAnsiTheme="minorHAnsi" w:cstheme="minorHAnsi"/>
          <w:color w:val="000203"/>
          <w:sz w:val="22"/>
          <w:szCs w:val="22"/>
        </w:rPr>
      </w:pPr>
      <w:r w:rsidRPr="00CB6D4A">
        <w:rPr>
          <w:rFonts w:asciiTheme="minorHAnsi" w:eastAsiaTheme="minorHAnsi" w:hAnsiTheme="minorHAnsi" w:cstheme="minorBidi"/>
          <w:sz w:val="22"/>
          <w:szCs w:val="22"/>
        </w:rPr>
        <w:t>A drop-down box will provide options between 6 and 24 months to choose from. Please select the correct project length.</w:t>
      </w:r>
    </w:p>
    <w:p w14:paraId="02E5FA66" w14:textId="57DA1F8C" w:rsidR="00CB6D4A" w:rsidRPr="00E77658" w:rsidRDefault="00CB6D4A" w:rsidP="00CB6D4A">
      <w:pPr>
        <w:pStyle w:val="Heading4"/>
        <w:spacing w:before="240"/>
      </w:pPr>
      <w:bookmarkStart w:id="75" w:name="_Toc126764352"/>
      <w:bookmarkStart w:id="76" w:name="_Toc153972207"/>
      <w:r>
        <w:t>A1</w:t>
      </w:r>
      <w:r w:rsidR="00DC5681">
        <w:t>1</w:t>
      </w:r>
      <w:r>
        <w:t xml:space="preserve"> – ANZSIC</w:t>
      </w:r>
      <w:bookmarkEnd w:id="75"/>
      <w:bookmarkEnd w:id="76"/>
      <w:r>
        <w:t xml:space="preserve">  </w:t>
      </w:r>
    </w:p>
    <w:p w14:paraId="4BC3DF3D" w14:textId="64458887" w:rsidR="00CB6D4A" w:rsidRPr="00203B3C" w:rsidRDefault="00CB6D4A" w:rsidP="00CB6D4A">
      <w:pPr>
        <w:pStyle w:val="NormalWeb"/>
        <w:spacing w:before="240" w:beforeAutospacing="0" w:line="259" w:lineRule="auto"/>
        <w:rPr>
          <w:rFonts w:asciiTheme="minorHAnsi" w:hAnsiTheme="minorHAnsi" w:cstheme="minorHAnsi"/>
          <w:color w:val="000203"/>
          <w:sz w:val="22"/>
          <w:szCs w:val="22"/>
        </w:rPr>
      </w:pPr>
      <w:bookmarkStart w:id="77" w:name="_Toc126764353"/>
      <w:r w:rsidRPr="00203B3C">
        <w:rPr>
          <w:rFonts w:asciiTheme="minorHAnsi" w:hAnsiTheme="minorHAnsi" w:cstheme="minorHAnsi"/>
          <w:color w:val="000203"/>
          <w:sz w:val="22"/>
          <w:szCs w:val="22"/>
        </w:rPr>
        <w:t xml:space="preserve">Select one </w:t>
      </w:r>
      <w:r w:rsidR="007F3631">
        <w:rPr>
          <w:rFonts w:asciiTheme="minorHAnsi" w:hAnsiTheme="minorHAnsi" w:cstheme="minorHAnsi"/>
          <w:color w:val="000203"/>
          <w:sz w:val="22"/>
          <w:szCs w:val="22"/>
        </w:rPr>
        <w:t>3</w:t>
      </w:r>
      <w:r w:rsidRPr="00203B3C">
        <w:rPr>
          <w:rFonts w:asciiTheme="minorHAnsi" w:hAnsiTheme="minorHAnsi" w:cstheme="minorHAnsi"/>
          <w:color w:val="000203"/>
          <w:sz w:val="22"/>
          <w:szCs w:val="22"/>
        </w:rPr>
        <w:t>-digit code from the </w:t>
      </w:r>
      <w:hyperlink r:id="rId44" w:tgtFrame="_blank" w:history="1">
        <w:r w:rsidRPr="00203B3C">
          <w:rPr>
            <w:rStyle w:val="Hyperlink"/>
            <w:rFonts w:asciiTheme="minorHAnsi" w:hAnsiTheme="minorHAnsi" w:cstheme="minorHAnsi"/>
            <w:color w:val="125B9A"/>
            <w:sz w:val="22"/>
            <w:szCs w:val="22"/>
          </w:rPr>
          <w:t>Australian and New Zealand Standard Industrial Classification</w:t>
        </w:r>
      </w:hyperlink>
      <w:r w:rsidRPr="00203B3C">
        <w:rPr>
          <w:rFonts w:asciiTheme="minorHAnsi" w:hAnsiTheme="minorHAnsi" w:cstheme="minorHAnsi"/>
          <w:color w:val="000203"/>
          <w:sz w:val="22"/>
          <w:szCs w:val="22"/>
        </w:rPr>
        <w:t xml:space="preserve"> that most aligns with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ANZSIC is a standard classification for the analysis of industry statistics.</w:t>
      </w:r>
      <w:r>
        <w:rPr>
          <w:rFonts w:asciiTheme="minorHAnsi" w:hAnsiTheme="minorHAnsi" w:cstheme="minorHAnsi"/>
          <w:color w:val="000203"/>
          <w:sz w:val="22"/>
          <w:szCs w:val="22"/>
        </w:rPr>
        <w:t xml:space="preserve"> </w:t>
      </w:r>
      <w:r w:rsidRPr="00203B3C">
        <w:rPr>
          <w:rFonts w:asciiTheme="minorHAnsi" w:hAnsiTheme="minorHAnsi" w:cstheme="minorHAnsi"/>
          <w:color w:val="000203"/>
          <w:sz w:val="22"/>
          <w:szCs w:val="22"/>
        </w:rPr>
        <w:t>We are interested to know which industry will benefit if your project is commercialised and reaches the market.</w:t>
      </w:r>
    </w:p>
    <w:p w14:paraId="30DA7247" w14:textId="5909A98B" w:rsidR="00CB6D4A" w:rsidRPr="00203B3C" w:rsidRDefault="00CB6D4A" w:rsidP="00CB6D4A">
      <w:pPr>
        <w:pStyle w:val="NormalWeb"/>
        <w:spacing w:before="240"/>
        <w:rPr>
          <w:rFonts w:asciiTheme="minorHAnsi" w:hAnsiTheme="minorHAnsi" w:cstheme="minorHAnsi"/>
          <w:color w:val="000203"/>
          <w:sz w:val="22"/>
          <w:szCs w:val="22"/>
        </w:rPr>
      </w:pPr>
      <w:r w:rsidRPr="00203B3C">
        <w:rPr>
          <w:rFonts w:asciiTheme="minorHAnsi" w:hAnsiTheme="minorHAnsi" w:cstheme="minorHAnsi"/>
          <w:color w:val="000203"/>
          <w:sz w:val="22"/>
          <w:szCs w:val="22"/>
        </w:rPr>
        <w:t>Once you choose the ANZSIC code click on the 'Add' button.</w:t>
      </w:r>
    </w:p>
    <w:p w14:paraId="475ED9C5" w14:textId="715B4D8F" w:rsidR="00CB6D4A" w:rsidRPr="00E77658" w:rsidRDefault="00CB6D4A" w:rsidP="00CB6D4A">
      <w:pPr>
        <w:pStyle w:val="Heading4"/>
        <w:spacing w:before="240"/>
      </w:pPr>
      <w:bookmarkStart w:id="78" w:name="_Toc153972208"/>
      <w:r>
        <w:lastRenderedPageBreak/>
        <w:t>A1</w:t>
      </w:r>
      <w:r w:rsidR="00DC5681">
        <w:t>2</w:t>
      </w:r>
      <w:r w:rsidR="705DD0D6">
        <w:t xml:space="preserve"> </w:t>
      </w:r>
      <w:r>
        <w:t>– Field of Research (FOR-2020)</w:t>
      </w:r>
      <w:bookmarkEnd w:id="77"/>
      <w:bookmarkEnd w:id="78"/>
    </w:p>
    <w:p w14:paraId="1CD53B73" w14:textId="77641D3E" w:rsidR="00CB6D4A" w:rsidRDefault="00CB6D4A" w:rsidP="00CB6D4A">
      <w:pPr>
        <w:pStyle w:val="NormalWeb"/>
        <w:spacing w:before="240" w:beforeAutospacing="0" w:after="120" w:afterAutospacing="0" w:line="259" w:lineRule="auto"/>
        <w:rPr>
          <w:rFonts w:asciiTheme="minorHAnsi" w:hAnsiTheme="minorHAnsi" w:cstheme="minorHAnsi"/>
          <w:color w:val="000203"/>
          <w:sz w:val="22"/>
          <w:szCs w:val="22"/>
        </w:rPr>
      </w:pPr>
      <w:r w:rsidRPr="00203B3C">
        <w:rPr>
          <w:rFonts w:asciiTheme="minorHAnsi" w:hAnsiTheme="minorHAnsi" w:cstheme="minorHAnsi"/>
          <w:color w:val="333333"/>
          <w:sz w:val="22"/>
          <w:szCs w:val="22"/>
        </w:rPr>
        <w:t xml:space="preserve">Select up to three </w:t>
      </w:r>
      <w:r w:rsidR="007F3631">
        <w:rPr>
          <w:rFonts w:asciiTheme="minorHAnsi" w:hAnsiTheme="minorHAnsi" w:cstheme="minorHAnsi"/>
          <w:color w:val="333333"/>
          <w:sz w:val="22"/>
          <w:szCs w:val="22"/>
        </w:rPr>
        <w:t>6</w:t>
      </w:r>
      <w:r w:rsidRPr="00203B3C">
        <w:rPr>
          <w:rFonts w:asciiTheme="minorHAnsi" w:hAnsiTheme="minorHAnsi" w:cstheme="minorHAnsi"/>
          <w:color w:val="333333"/>
          <w:sz w:val="22"/>
          <w:szCs w:val="22"/>
        </w:rPr>
        <w:t xml:space="preserve">-digit </w:t>
      </w:r>
      <w:hyperlink r:id="rId45" w:history="1">
        <w:r w:rsidRPr="00203B3C">
          <w:rPr>
            <w:rStyle w:val="Hyperlink"/>
            <w:rFonts w:asciiTheme="minorHAnsi" w:eastAsiaTheme="majorEastAsia" w:hAnsiTheme="minorHAnsi" w:cstheme="minorHAnsi"/>
            <w:sz w:val="22"/>
            <w:szCs w:val="22"/>
          </w:rPr>
          <w:t>Field of Research (FOR) classification</w:t>
        </w:r>
      </w:hyperlink>
      <w:r w:rsidRPr="00203B3C">
        <w:rPr>
          <w:rFonts w:asciiTheme="minorHAnsi" w:hAnsiTheme="minorHAnsi" w:cstheme="minorHAnsi"/>
          <w:color w:val="333333"/>
          <w:sz w:val="22"/>
          <w:szCs w:val="22"/>
        </w:rPr>
        <w:t xml:space="preserve"> (FOR-2020) codes that relate to the </w:t>
      </w:r>
      <w:r>
        <w:rPr>
          <w:rFonts w:asciiTheme="minorHAnsi" w:hAnsiTheme="minorHAnsi" w:cstheme="minorHAnsi"/>
          <w:color w:val="333333"/>
          <w:sz w:val="22"/>
          <w:szCs w:val="22"/>
        </w:rPr>
        <w:t>proposal</w:t>
      </w:r>
      <w:r w:rsidRPr="00203B3C">
        <w:rPr>
          <w:rFonts w:asciiTheme="minorHAnsi" w:hAnsiTheme="minorHAnsi" w:cstheme="minorHAnsi"/>
          <w:color w:val="333333"/>
          <w:sz w:val="22"/>
          <w:szCs w:val="22"/>
        </w:rPr>
        <w:t xml:space="preserve">. </w:t>
      </w:r>
      <w:r w:rsidRPr="00203B3C">
        <w:rPr>
          <w:rFonts w:asciiTheme="minorHAnsi" w:hAnsiTheme="minorHAnsi" w:cstheme="minorHAnsi"/>
          <w:color w:val="000203"/>
          <w:sz w:val="22"/>
          <w:szCs w:val="22"/>
        </w:rPr>
        <w:t xml:space="preserve">The classification defines research according to disciplines. The FOR codes selected should reflect the nature of the research in this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particularly if it is interdisciplinary.</w:t>
      </w:r>
    </w:p>
    <w:p w14:paraId="3B567F4C" w14:textId="77777777" w:rsidR="00CB6D4A" w:rsidRPr="00203B3C" w:rsidRDefault="00CB6D4A" w:rsidP="00CB6D4A">
      <w:pPr>
        <w:pStyle w:val="NormalWeb"/>
        <w:spacing w:before="240" w:beforeAutospacing="0" w:after="120" w:afterAutospacing="0" w:line="259" w:lineRule="auto"/>
        <w:rPr>
          <w:rFonts w:asciiTheme="minorHAnsi" w:hAnsiTheme="minorHAnsi" w:cstheme="minorHAnsi"/>
          <w:color w:val="000203"/>
          <w:sz w:val="22"/>
          <w:szCs w:val="22"/>
        </w:rPr>
      </w:pPr>
      <w:r>
        <w:rPr>
          <w:rFonts w:asciiTheme="minorHAnsi" w:hAnsiTheme="minorHAnsi" w:cstheme="minorHAnsi"/>
          <w:color w:val="000203"/>
          <w:sz w:val="22"/>
          <w:szCs w:val="22"/>
        </w:rPr>
        <w:t>When entering FOR codes:</w:t>
      </w:r>
    </w:p>
    <w:p w14:paraId="005E5C42" w14:textId="77777777" w:rsidR="00CB6D4A" w:rsidRPr="00203B3C" w:rsidRDefault="00CB6D4A" w:rsidP="0206EC6E">
      <w:pPr>
        <w:pStyle w:val="NormalWeb"/>
        <w:numPr>
          <w:ilvl w:val="0"/>
          <w:numId w:val="14"/>
        </w:numPr>
        <w:spacing w:before="240" w:beforeAutospacing="0" w:after="120" w:afterAutospacing="0" w:line="259" w:lineRule="auto"/>
        <w:ind w:left="714" w:hanging="357"/>
        <w:contextualSpacing/>
        <w:rPr>
          <w:rFonts w:asciiTheme="minorHAnsi" w:hAnsiTheme="minorHAnsi" w:cstheme="minorBidi"/>
          <w:sz w:val="22"/>
          <w:szCs w:val="22"/>
        </w:rPr>
      </w:pPr>
      <w:r w:rsidRPr="0206EC6E">
        <w:rPr>
          <w:rFonts w:asciiTheme="minorHAnsi" w:eastAsia="Arial" w:hAnsiTheme="minorHAnsi" w:cstheme="minorBidi"/>
          <w:color w:val="000203"/>
          <w:sz w:val="22"/>
          <w:szCs w:val="22"/>
        </w:rPr>
        <w:t>use descriptors or numeric codes to search for FOR code</w:t>
      </w:r>
      <w:r w:rsidRPr="0206EC6E">
        <w:rPr>
          <w:rFonts w:asciiTheme="minorHAnsi" w:hAnsiTheme="minorHAnsi" w:cstheme="minorBidi"/>
          <w:sz w:val="22"/>
          <w:szCs w:val="22"/>
        </w:rPr>
        <w:t xml:space="preserve"> </w:t>
      </w:r>
    </w:p>
    <w:p w14:paraId="3F05F4B1" w14:textId="56C2D346"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s</w:t>
      </w:r>
      <w:r w:rsidRPr="00203B3C">
        <w:rPr>
          <w:rFonts w:asciiTheme="minorHAnsi" w:hAnsiTheme="minorHAnsi" w:cstheme="minorHAnsi"/>
          <w:color w:val="000203"/>
          <w:sz w:val="22"/>
          <w:szCs w:val="22"/>
        </w:rPr>
        <w:t xml:space="preserve">elect up to </w:t>
      </w:r>
      <w:r w:rsidR="00AB6FA6">
        <w:rPr>
          <w:rFonts w:asciiTheme="minorHAnsi" w:hAnsiTheme="minorHAnsi" w:cstheme="minorHAnsi"/>
          <w:color w:val="000203"/>
          <w:sz w:val="22"/>
          <w:szCs w:val="22"/>
        </w:rPr>
        <w:t>3</w:t>
      </w:r>
      <w:r w:rsidR="00AB6FA6" w:rsidRPr="00203B3C">
        <w:rPr>
          <w:rFonts w:asciiTheme="minorHAnsi" w:hAnsiTheme="minorHAnsi" w:cstheme="minorHAnsi"/>
          <w:color w:val="000203"/>
          <w:sz w:val="22"/>
          <w:szCs w:val="22"/>
        </w:rPr>
        <w:t xml:space="preserve"> </w:t>
      </w:r>
      <w:r w:rsidRPr="00203B3C">
        <w:rPr>
          <w:rFonts w:asciiTheme="minorHAnsi" w:hAnsiTheme="minorHAnsi" w:cstheme="minorHAnsi"/>
          <w:color w:val="000203"/>
          <w:sz w:val="22"/>
          <w:szCs w:val="22"/>
        </w:rPr>
        <w:t xml:space="preserve">classification codes that relate to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Enter in the percentage for each FOR classification. Once you choose the FOR code click on the 'Add' button.</w:t>
      </w:r>
    </w:p>
    <w:p w14:paraId="6289044A" w14:textId="77777777"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p</w:t>
      </w:r>
      <w:r w:rsidRPr="00203B3C">
        <w:rPr>
          <w:rFonts w:asciiTheme="minorHAnsi" w:hAnsiTheme="minorHAnsi" w:cstheme="minorHAnsi"/>
          <w:color w:val="000203"/>
          <w:sz w:val="22"/>
          <w:szCs w:val="22"/>
        </w:rPr>
        <w:t xml:space="preserve">rioritise the classification codes from highest to lowest percentage </w:t>
      </w:r>
    </w:p>
    <w:p w14:paraId="3D7678E1" w14:textId="77777777"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nsure that the percentages total 100.</w:t>
      </w:r>
    </w:p>
    <w:p w14:paraId="05081C18" w14:textId="77777777" w:rsidR="00CB6D4A" w:rsidRPr="00203B3C" w:rsidRDefault="00CB6D4A" w:rsidP="004167CD">
      <w:pPr>
        <w:pStyle w:val="NormalWeb"/>
        <w:numPr>
          <w:ilvl w:val="0"/>
          <w:numId w:val="13"/>
        </w:numPr>
        <w:spacing w:before="240" w:beforeAutospacing="0" w:after="120" w:afterAutospacing="0" w:line="259" w:lineRule="auto"/>
        <w:contextualSpacing/>
        <w:rPr>
          <w:rFonts w:asciiTheme="minorHAnsi" w:hAnsiTheme="minorHAnsi" w:cstheme="minorHAnsi"/>
          <w:color w:val="000203"/>
          <w:sz w:val="22"/>
          <w:szCs w:val="22"/>
        </w:rPr>
      </w:pP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nter a whole number, do not use the percentage sign (%).</w:t>
      </w:r>
    </w:p>
    <w:p w14:paraId="232A7BB8" w14:textId="77777777" w:rsidR="00CB6D4A" w:rsidRPr="00203B3C" w:rsidRDefault="00CB6D4A" w:rsidP="004167CD">
      <w:pPr>
        <w:pStyle w:val="NormalWeb"/>
        <w:numPr>
          <w:ilvl w:val="0"/>
          <w:numId w:val="13"/>
        </w:numPr>
        <w:spacing w:before="240" w:beforeAutospacing="0" w:after="120" w:afterAutospacing="0" w:line="259" w:lineRule="auto"/>
        <w:contextualSpacing/>
        <w:rPr>
          <w:rFonts w:asciiTheme="minorHAnsi" w:hAnsiTheme="minorHAnsi" w:cstheme="minorHAnsi"/>
          <w:color w:val="000203"/>
          <w:sz w:val="22"/>
          <w:szCs w:val="22"/>
        </w:rPr>
      </w:pPr>
      <w:r w:rsidRPr="00203B3C">
        <w:rPr>
          <w:rFonts w:asciiTheme="minorHAnsi" w:hAnsiTheme="minorHAnsi" w:cstheme="minorHAnsi"/>
          <w:noProof/>
          <w:sz w:val="22"/>
          <w:szCs w:val="22"/>
        </w:rPr>
        <mc:AlternateContent>
          <mc:Choice Requires="wps">
            <w:drawing>
              <wp:anchor distT="45720" distB="45720" distL="114300" distR="114300" simplePos="0" relativeHeight="251658242" behindDoc="0" locked="0" layoutInCell="1" allowOverlap="1" wp14:anchorId="0AD83EC6" wp14:editId="24ECE27C">
                <wp:simplePos x="0" y="0"/>
                <wp:positionH relativeFrom="margin">
                  <wp:align>right</wp:align>
                </wp:positionH>
                <wp:positionV relativeFrom="paragraph">
                  <wp:posOffset>518160</wp:posOffset>
                </wp:positionV>
                <wp:extent cx="5724525" cy="723900"/>
                <wp:effectExtent l="0" t="0" r="28575" b="1905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23900"/>
                        </a:xfrm>
                        <a:prstGeom prst="rect">
                          <a:avLst/>
                        </a:prstGeom>
                        <a:solidFill>
                          <a:srgbClr val="FFFFFF"/>
                        </a:solidFill>
                        <a:ln w="9525">
                          <a:solidFill>
                            <a:srgbClr val="000000"/>
                          </a:solidFill>
                          <a:miter lim="800000"/>
                          <a:headEnd/>
                          <a:tailEnd/>
                        </a:ln>
                      </wps:spPr>
                      <wps:txbx>
                        <w:txbxContent>
                          <w:p w14:paraId="0E747EF5" w14:textId="1AB29493"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w:t>
                            </w:r>
                            <w:r w:rsidR="003040BD">
                              <w:rPr>
                                <w:rFonts w:ascii="Arial" w:hAnsi="Arial" w:cs="Arial"/>
                                <w:color w:val="000203"/>
                                <w:sz w:val="20"/>
                                <w:szCs w:val="20"/>
                              </w:rPr>
                              <w:t>6</w:t>
                            </w:r>
                            <w:r w:rsidRPr="003D046D">
                              <w:rPr>
                                <w:rFonts w:ascii="Arial" w:hAnsi="Arial" w:cs="Arial"/>
                                <w:color w:val="000203"/>
                                <w:sz w:val="20"/>
                                <w:szCs w:val="20"/>
                              </w:rPr>
                              <w:t xml:space="preserve">-digit FOR codes from the list of the FOR Codes carefully, as they contribute to the identification of the most appropriate assessors for the </w:t>
                            </w:r>
                            <w:r>
                              <w:rPr>
                                <w:rFonts w:ascii="Arial" w:hAnsi="Arial" w:cs="Arial"/>
                                <w:color w:val="000203"/>
                                <w:sz w:val="20"/>
                                <w:szCs w:val="20"/>
                              </w:rPr>
                              <w:t>proposal</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26373DAB"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8553DA2">
              <v:shape id="Text Box 17" style="position:absolute;left:0;text-align:left;margin-left:399.55pt;margin-top:40.8pt;width:450.75pt;height:57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" w14:anchorId="0AD83EC6">
                <v:textbox>
                  <w:txbxContent>
                    <w:p w:rsidRPr="003D046D" w:rsidR="00CB6D4A" w:rsidP="00CB6D4A" w:rsidRDefault="00CB6D4A" w14:paraId="7041E376" w14:textId="1AB29493">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w:t>
                      </w:r>
                      <w:r w:rsidR="003040BD">
                        <w:rPr>
                          <w:rFonts w:ascii="Arial" w:hAnsi="Arial" w:cs="Arial"/>
                          <w:color w:val="000203"/>
                          <w:sz w:val="20"/>
                          <w:szCs w:val="20"/>
                        </w:rPr>
                        <w:t>6</w:t>
                      </w:r>
                      <w:r w:rsidRPr="003D046D">
                        <w:rPr>
                          <w:rFonts w:ascii="Arial" w:hAnsi="Arial" w:cs="Arial"/>
                          <w:color w:val="000203"/>
                          <w:sz w:val="20"/>
                          <w:szCs w:val="20"/>
                        </w:rPr>
                        <w:t xml:space="preserve">-digit FOR codes from the list of the FOR Codes carefully, as they contribute to the identification of the most appropriate assessors for the </w:t>
                      </w:r>
                      <w:r>
                        <w:rPr>
                          <w:rFonts w:ascii="Arial" w:hAnsi="Arial" w:cs="Arial"/>
                          <w:color w:val="000203"/>
                          <w:sz w:val="20"/>
                          <w:szCs w:val="20"/>
                        </w:rPr>
                        <w:t>proposal</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rsidR="00CB6D4A" w:rsidP="00CB6D4A" w:rsidRDefault="00CB6D4A" w14:paraId="672A6659" w14:textId="77777777"/>
                  </w:txbxContent>
                </v:textbox>
                <w10:wrap type="square" anchorx="margin"/>
              </v:shape>
            </w:pict>
          </mc:Fallback>
        </mc:AlternateContent>
      </w:r>
      <w:r>
        <w:rPr>
          <w:rFonts w:asciiTheme="minorHAnsi" w:hAnsiTheme="minorHAnsi" w:cstheme="minorHAnsi"/>
          <w:color w:val="333333"/>
          <w:sz w:val="22"/>
          <w:szCs w:val="22"/>
        </w:rPr>
        <w:t>t</w:t>
      </w:r>
      <w:r w:rsidRPr="00203B3C">
        <w:rPr>
          <w:rFonts w:asciiTheme="minorHAnsi" w:hAnsiTheme="minorHAnsi" w:cstheme="minorHAnsi"/>
          <w:color w:val="333333"/>
          <w:sz w:val="22"/>
          <w:szCs w:val="22"/>
        </w:rPr>
        <w:t>he highest percentage can only be entered for one FOR code (for example, 50 cannot be entered for two FOR codes).</w:t>
      </w:r>
      <w:bookmarkStart w:id="79" w:name="_Toc126764354"/>
    </w:p>
    <w:p w14:paraId="2FD901C2" w14:textId="77777777" w:rsidR="00CB6D4A" w:rsidRDefault="00CB6D4A" w:rsidP="00CB6D4A"/>
    <w:p w14:paraId="332546FE" w14:textId="0B301919" w:rsidR="00CB6D4A" w:rsidRPr="00E77658" w:rsidRDefault="00CB6D4A" w:rsidP="00CB6D4A">
      <w:pPr>
        <w:pStyle w:val="Heading4"/>
        <w:spacing w:before="240"/>
      </w:pPr>
      <w:bookmarkStart w:id="80" w:name="_Toc153972209"/>
      <w:r>
        <w:t>A1</w:t>
      </w:r>
      <w:r w:rsidR="008C5239">
        <w:t>3</w:t>
      </w:r>
      <w:r>
        <w:t xml:space="preserve"> – Socio-Economic Objective (SEO-2020)</w:t>
      </w:r>
      <w:bookmarkEnd w:id="79"/>
      <w:bookmarkEnd w:id="80"/>
    </w:p>
    <w:p w14:paraId="38215E1C" w14:textId="76FB8426" w:rsidR="00CB6D4A" w:rsidRDefault="00CB6D4A" w:rsidP="0206EC6E">
      <w:pPr>
        <w:pStyle w:val="NormalWeb"/>
        <w:spacing w:before="240" w:beforeAutospacing="0" w:after="120" w:afterAutospacing="0" w:line="259" w:lineRule="auto"/>
        <w:rPr>
          <w:rFonts w:asciiTheme="minorHAnsi" w:hAnsiTheme="minorHAnsi" w:cstheme="minorBidi"/>
          <w:color w:val="333333"/>
          <w:sz w:val="22"/>
          <w:szCs w:val="22"/>
        </w:rPr>
      </w:pPr>
      <w:r w:rsidRPr="0206EC6E">
        <w:rPr>
          <w:rFonts w:asciiTheme="minorHAnsi" w:hAnsiTheme="minorHAnsi" w:cstheme="minorBidi"/>
          <w:sz w:val="22"/>
          <w:szCs w:val="22"/>
        </w:rPr>
        <w:t xml:space="preserve">Select up to three SEO classification codes (SEO – 2020) that </w:t>
      </w:r>
      <w:r w:rsidRPr="0206EC6E">
        <w:rPr>
          <w:rFonts w:asciiTheme="minorHAnsi" w:hAnsiTheme="minorHAnsi" w:cstheme="minorBidi"/>
          <w:color w:val="333333"/>
          <w:sz w:val="22"/>
          <w:szCs w:val="22"/>
        </w:rPr>
        <w:t xml:space="preserve">relate to the proposal. The </w:t>
      </w:r>
      <w:hyperlink r:id="rId46" w:history="1">
        <w:r w:rsidRPr="0206EC6E">
          <w:rPr>
            <w:rStyle w:val="Hyperlink"/>
            <w:rFonts w:asciiTheme="minorHAnsi" w:eastAsiaTheme="majorEastAsia" w:hAnsiTheme="minorHAnsi" w:cstheme="minorBidi"/>
            <w:sz w:val="22"/>
            <w:szCs w:val="22"/>
          </w:rPr>
          <w:t>Socio</w:t>
        </w:r>
        <w:r w:rsidR="003040BD">
          <w:rPr>
            <w:rStyle w:val="Hyperlink"/>
            <w:rFonts w:asciiTheme="minorHAnsi" w:eastAsiaTheme="majorEastAsia" w:hAnsiTheme="minorHAnsi" w:cstheme="minorHAnsi"/>
            <w:sz w:val="22"/>
            <w:szCs w:val="22"/>
          </w:rPr>
          <w:noBreakHyphen/>
        </w:r>
        <w:r w:rsidRPr="0206EC6E">
          <w:rPr>
            <w:rStyle w:val="Hyperlink"/>
            <w:rFonts w:asciiTheme="minorHAnsi" w:eastAsiaTheme="majorEastAsia" w:hAnsiTheme="minorHAnsi" w:cstheme="minorBidi"/>
            <w:sz w:val="22"/>
            <w:szCs w:val="22"/>
          </w:rPr>
          <w:t>Economic Objective (SEO) classification</w:t>
        </w:r>
      </w:hyperlink>
      <w:r w:rsidRPr="0206EC6E">
        <w:rPr>
          <w:rFonts w:asciiTheme="minorHAnsi" w:hAnsiTheme="minorHAnsi" w:cstheme="minorBidi"/>
          <w:color w:val="333333"/>
          <w:sz w:val="22"/>
          <w:szCs w:val="22"/>
        </w:rPr>
        <w:t xml:space="preserve"> indicates the sectors that are most likely to benefit from the project if funded. </w:t>
      </w:r>
    </w:p>
    <w:p w14:paraId="732417DC" w14:textId="77777777" w:rsidR="00CB6D4A" w:rsidRPr="00276360" w:rsidRDefault="00CB6D4A" w:rsidP="00CB6D4A">
      <w:pPr>
        <w:pStyle w:val="NormalWeb"/>
        <w:spacing w:before="240" w:beforeAutospacing="0" w:after="120" w:afterAutospacing="0" w:line="259" w:lineRule="auto"/>
        <w:contextualSpacing/>
        <w:rPr>
          <w:rFonts w:asciiTheme="minorHAnsi" w:hAnsiTheme="minorHAnsi" w:cstheme="minorHAnsi"/>
          <w:color w:val="000203"/>
          <w:sz w:val="22"/>
          <w:szCs w:val="22"/>
        </w:rPr>
      </w:pPr>
      <w:r>
        <w:rPr>
          <w:rFonts w:asciiTheme="minorHAnsi" w:hAnsiTheme="minorHAnsi" w:cstheme="minorHAnsi"/>
          <w:color w:val="000203"/>
          <w:sz w:val="22"/>
          <w:szCs w:val="22"/>
        </w:rPr>
        <w:t>When entering SEO codes:</w:t>
      </w:r>
    </w:p>
    <w:p w14:paraId="4AB43BE5" w14:textId="4D411DCE"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sz w:val="22"/>
          <w:szCs w:val="22"/>
        </w:rPr>
      </w:pPr>
      <w:r>
        <w:rPr>
          <w:rFonts w:asciiTheme="minorHAnsi" w:eastAsia="Arial" w:hAnsiTheme="minorHAnsi" w:cstheme="minorHAnsi"/>
          <w:color w:val="333333"/>
          <w:sz w:val="22"/>
          <w:szCs w:val="22"/>
        </w:rPr>
        <w:t>u</w:t>
      </w:r>
      <w:r w:rsidRPr="00203B3C">
        <w:rPr>
          <w:rFonts w:asciiTheme="minorHAnsi" w:eastAsia="Arial" w:hAnsiTheme="minorHAnsi" w:cstheme="minorHAnsi"/>
          <w:color w:val="333333"/>
          <w:sz w:val="22"/>
          <w:szCs w:val="22"/>
        </w:rPr>
        <w:t>se descriptors or numeric codes to search for the SEO code</w:t>
      </w:r>
    </w:p>
    <w:p w14:paraId="7F6AAC76" w14:textId="56213922"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s</w:t>
      </w:r>
      <w:r w:rsidRPr="00203B3C">
        <w:rPr>
          <w:rFonts w:asciiTheme="minorHAnsi" w:hAnsiTheme="minorHAnsi" w:cstheme="minorHAnsi"/>
          <w:color w:val="000203"/>
          <w:sz w:val="22"/>
          <w:szCs w:val="22"/>
        </w:rPr>
        <w:t xml:space="preserve">elect up to three classification codes that relate to the </w:t>
      </w:r>
      <w:r>
        <w:rPr>
          <w:rFonts w:asciiTheme="minorHAnsi" w:hAnsiTheme="minorHAnsi" w:cstheme="minorHAnsi"/>
          <w:color w:val="000203"/>
          <w:sz w:val="22"/>
          <w:szCs w:val="22"/>
        </w:rPr>
        <w:t>proposal</w:t>
      </w:r>
      <w:r w:rsidRPr="00203B3C">
        <w:rPr>
          <w:rFonts w:asciiTheme="minorHAnsi" w:hAnsiTheme="minorHAnsi" w:cstheme="minorHAnsi"/>
          <w:color w:val="000203"/>
          <w:sz w:val="22"/>
          <w:szCs w:val="22"/>
        </w:rPr>
        <w:t>. Enter in the percentage for each SEO classification. Once you choose the SEO code click on the 'Add' button</w:t>
      </w:r>
    </w:p>
    <w:p w14:paraId="3A6716C4" w14:textId="5399AA43"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p</w:t>
      </w:r>
      <w:r w:rsidRPr="00203B3C">
        <w:rPr>
          <w:rFonts w:asciiTheme="minorHAnsi" w:hAnsiTheme="minorHAnsi" w:cstheme="minorHAnsi"/>
          <w:color w:val="000203"/>
          <w:sz w:val="22"/>
          <w:szCs w:val="22"/>
        </w:rPr>
        <w:t>rioritise the classification codes from highest to lowest percentage</w:t>
      </w:r>
    </w:p>
    <w:p w14:paraId="1FE12643" w14:textId="4925AF2C"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nsure that the percentages total 100</w:t>
      </w:r>
    </w:p>
    <w:p w14:paraId="1B858FA4" w14:textId="45BDF4DD" w:rsidR="00CB6D4A" w:rsidRPr="00203B3C"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sidRPr="00203B3C">
        <w:rPr>
          <w:rFonts w:asciiTheme="minorHAnsi" w:hAnsiTheme="minorHAnsi" w:cstheme="minorHAnsi"/>
          <w:color w:val="000203"/>
          <w:sz w:val="22"/>
          <w:szCs w:val="22"/>
        </w:rPr>
        <w:tab/>
      </w:r>
      <w:r>
        <w:rPr>
          <w:rFonts w:asciiTheme="minorHAnsi" w:hAnsiTheme="minorHAnsi" w:cstheme="minorHAnsi"/>
          <w:color w:val="000203"/>
          <w:sz w:val="22"/>
          <w:szCs w:val="22"/>
        </w:rPr>
        <w:t>e</w:t>
      </w:r>
      <w:r w:rsidRPr="00203B3C">
        <w:rPr>
          <w:rFonts w:asciiTheme="minorHAnsi" w:hAnsiTheme="minorHAnsi" w:cstheme="minorHAnsi"/>
          <w:color w:val="000203"/>
          <w:sz w:val="22"/>
          <w:szCs w:val="22"/>
        </w:rPr>
        <w:t>nter a whole number, do not use the percentage sign (%)</w:t>
      </w:r>
    </w:p>
    <w:p w14:paraId="67DEB965" w14:textId="5E769602" w:rsidR="00CB6D4A" w:rsidRPr="00555151" w:rsidRDefault="00CB6D4A" w:rsidP="004167CD">
      <w:pPr>
        <w:pStyle w:val="NormalWeb"/>
        <w:numPr>
          <w:ilvl w:val="0"/>
          <w:numId w:val="14"/>
        </w:numPr>
        <w:spacing w:before="240" w:beforeAutospacing="0" w:after="120" w:afterAutospacing="0" w:line="259" w:lineRule="auto"/>
        <w:ind w:left="714" w:hanging="357"/>
        <w:contextualSpacing/>
        <w:rPr>
          <w:rFonts w:asciiTheme="minorHAnsi" w:hAnsiTheme="minorHAnsi" w:cstheme="minorHAnsi"/>
          <w:color w:val="000203"/>
          <w:sz w:val="22"/>
          <w:szCs w:val="22"/>
        </w:rPr>
      </w:pPr>
      <w:r>
        <w:rPr>
          <w:rFonts w:asciiTheme="minorHAnsi" w:hAnsiTheme="minorHAnsi" w:cstheme="minorHAnsi"/>
          <w:color w:val="000203"/>
          <w:sz w:val="22"/>
          <w:szCs w:val="22"/>
        </w:rPr>
        <w:t>t</w:t>
      </w:r>
      <w:r w:rsidRPr="00203B3C">
        <w:rPr>
          <w:rFonts w:asciiTheme="minorHAnsi" w:hAnsiTheme="minorHAnsi" w:cstheme="minorHAnsi"/>
          <w:color w:val="000203"/>
          <w:sz w:val="22"/>
          <w:szCs w:val="22"/>
        </w:rPr>
        <w:t>he highest percentage can only be entered for one SEO code (for example, 50 cannot be entered for two SEO codes).</w:t>
      </w:r>
    </w:p>
    <w:p w14:paraId="667B3905" w14:textId="23679FDF" w:rsidR="00CB6D4A" w:rsidRPr="00E77658" w:rsidRDefault="00CB6D4A" w:rsidP="00CB6D4A">
      <w:pPr>
        <w:pStyle w:val="Heading4"/>
        <w:spacing w:before="240"/>
      </w:pPr>
      <w:bookmarkStart w:id="81" w:name="_Toc126764355"/>
      <w:bookmarkStart w:id="82" w:name="_Toc153972210"/>
      <w:r>
        <w:t>A1</w:t>
      </w:r>
      <w:r w:rsidR="008C5239">
        <w:t>4</w:t>
      </w:r>
      <w:r>
        <w:t xml:space="preserve"> – Current Technology Readiness Level</w:t>
      </w:r>
      <w:bookmarkEnd w:id="81"/>
      <w:bookmarkEnd w:id="82"/>
      <w:r>
        <w:t xml:space="preserve"> </w:t>
      </w:r>
    </w:p>
    <w:p w14:paraId="20477326" w14:textId="7678CF17" w:rsidR="00CB6D4A" w:rsidRPr="00203B3C" w:rsidRDefault="00CB6D4A" w:rsidP="00CB6D4A">
      <w:pPr>
        <w:pStyle w:val="NormalWeb"/>
        <w:spacing w:before="240" w:beforeAutospacing="0" w:line="259" w:lineRule="auto"/>
        <w:rPr>
          <w:rFonts w:asciiTheme="minorHAnsi" w:hAnsiTheme="minorHAnsi" w:cstheme="minorHAnsi"/>
          <w:color w:val="000203"/>
          <w:sz w:val="22"/>
          <w:szCs w:val="22"/>
        </w:rPr>
      </w:pPr>
      <w:bookmarkStart w:id="83" w:name="_Toc126764356"/>
      <w:r w:rsidRPr="00203B3C">
        <w:rPr>
          <w:rFonts w:asciiTheme="minorHAnsi" w:hAnsiTheme="minorHAnsi" w:cstheme="minorHAnsi"/>
          <w:color w:val="000203"/>
          <w:sz w:val="22"/>
          <w:szCs w:val="22"/>
        </w:rPr>
        <w:t>Please provide details of the technology/solution’s current state of development, overview of the R&amp;D completed thus far, project momentum and explanation for confidence in the potential of the solution. Select the</w:t>
      </w:r>
      <w:r>
        <w:rPr>
          <w:rFonts w:asciiTheme="minorHAnsi" w:hAnsiTheme="minorHAnsi" w:cstheme="minorHAnsi"/>
          <w:color w:val="000203"/>
          <w:sz w:val="22"/>
          <w:szCs w:val="22"/>
        </w:rPr>
        <w:t xml:space="preserve"> </w:t>
      </w:r>
      <w:r w:rsidR="008B342B">
        <w:rPr>
          <w:rFonts w:asciiTheme="minorHAnsi" w:hAnsiTheme="minorHAnsi" w:cstheme="minorHAnsi"/>
          <w:color w:val="000203"/>
          <w:sz w:val="22"/>
          <w:szCs w:val="22"/>
        </w:rPr>
        <w:t xml:space="preserve">current </w:t>
      </w:r>
      <w:hyperlink r:id="rId47" w:tgtFrame="_blank" w:history="1">
        <w:r w:rsidRPr="00203B3C">
          <w:rPr>
            <w:rStyle w:val="Hyperlink"/>
            <w:rFonts w:asciiTheme="minorHAnsi" w:hAnsiTheme="minorHAnsi" w:cstheme="minorHAnsi"/>
            <w:color w:val="125B9A"/>
            <w:sz w:val="22"/>
            <w:szCs w:val="22"/>
          </w:rPr>
          <w:t>Technology Readiness Level (TRL)</w:t>
        </w:r>
      </w:hyperlink>
      <w:r>
        <w:rPr>
          <w:rFonts w:asciiTheme="minorHAnsi" w:hAnsiTheme="minorHAnsi" w:cstheme="minorHAnsi"/>
          <w:color w:val="000203"/>
          <w:sz w:val="22"/>
          <w:szCs w:val="22"/>
        </w:rPr>
        <w:t xml:space="preserve"> </w:t>
      </w:r>
      <w:r w:rsidR="008B342B">
        <w:rPr>
          <w:rFonts w:asciiTheme="minorHAnsi" w:hAnsiTheme="minorHAnsi" w:cstheme="minorHAnsi"/>
          <w:color w:val="000203"/>
          <w:sz w:val="22"/>
          <w:szCs w:val="22"/>
        </w:rPr>
        <w:t xml:space="preserve">for </w:t>
      </w:r>
      <w:r w:rsidRPr="00203B3C">
        <w:rPr>
          <w:rFonts w:asciiTheme="minorHAnsi" w:hAnsiTheme="minorHAnsi" w:cstheme="minorHAnsi"/>
          <w:color w:val="000203"/>
          <w:sz w:val="22"/>
          <w:szCs w:val="22"/>
        </w:rPr>
        <w:t>the project. For AEA</w:t>
      </w:r>
      <w:r>
        <w:rPr>
          <w:rFonts w:asciiTheme="minorHAnsi" w:hAnsiTheme="minorHAnsi" w:cstheme="minorHAnsi"/>
          <w:color w:val="000203"/>
          <w:sz w:val="22"/>
          <w:szCs w:val="22"/>
        </w:rPr>
        <w:t xml:space="preserve"> Innovate</w:t>
      </w:r>
      <w:r w:rsidRPr="00203B3C">
        <w:rPr>
          <w:rFonts w:asciiTheme="minorHAnsi" w:hAnsiTheme="minorHAnsi" w:cstheme="minorHAnsi"/>
          <w:color w:val="000203"/>
          <w:sz w:val="22"/>
          <w:szCs w:val="22"/>
        </w:rPr>
        <w:t xml:space="preserve">, the starting TRL stages are between </w:t>
      </w:r>
      <w:r>
        <w:rPr>
          <w:rFonts w:asciiTheme="minorHAnsi" w:hAnsiTheme="minorHAnsi" w:cstheme="minorHAnsi"/>
          <w:color w:val="000203"/>
          <w:sz w:val="22"/>
          <w:szCs w:val="22"/>
        </w:rPr>
        <w:t>5</w:t>
      </w:r>
      <w:r w:rsidRPr="00203B3C">
        <w:rPr>
          <w:rFonts w:asciiTheme="minorHAnsi" w:hAnsiTheme="minorHAnsi" w:cstheme="minorHAnsi"/>
          <w:color w:val="000203"/>
          <w:sz w:val="22"/>
          <w:szCs w:val="22"/>
        </w:rPr>
        <w:t xml:space="preserve"> and </w:t>
      </w:r>
      <w:r>
        <w:rPr>
          <w:rFonts w:asciiTheme="minorHAnsi" w:hAnsiTheme="minorHAnsi" w:cstheme="minorHAnsi"/>
          <w:color w:val="000203"/>
          <w:sz w:val="22"/>
          <w:szCs w:val="22"/>
        </w:rPr>
        <w:t>7</w:t>
      </w:r>
      <w:r w:rsidRPr="00203B3C">
        <w:rPr>
          <w:rFonts w:asciiTheme="minorHAnsi" w:hAnsiTheme="minorHAnsi" w:cstheme="minorHAnsi"/>
          <w:color w:val="000203"/>
          <w:sz w:val="22"/>
          <w:szCs w:val="22"/>
        </w:rPr>
        <w:t>.</w:t>
      </w:r>
    </w:p>
    <w:p w14:paraId="122EC789" w14:textId="0733D698" w:rsidR="00CB6D4A" w:rsidRPr="009901AF" w:rsidRDefault="00CB6D4A" w:rsidP="00CB6D4A">
      <w:pPr>
        <w:spacing w:before="240" w:after="100" w:afterAutospacing="1"/>
      </w:pPr>
      <w:r w:rsidRPr="00203B3C">
        <w:rPr>
          <w:rFonts w:cstheme="minorHAnsi"/>
          <w:color w:val="000203"/>
        </w:rPr>
        <w:t xml:space="preserve">Use the drop-down box to select the </w:t>
      </w:r>
      <w:r w:rsidR="008B342B">
        <w:rPr>
          <w:rFonts w:cstheme="minorHAnsi"/>
          <w:color w:val="000203"/>
        </w:rPr>
        <w:t xml:space="preserve">current </w:t>
      </w:r>
      <w:r w:rsidRPr="00203B3C">
        <w:rPr>
          <w:rFonts w:cstheme="minorHAnsi"/>
          <w:color w:val="000203"/>
        </w:rPr>
        <w:t xml:space="preserve">TRL </w:t>
      </w:r>
      <w:r w:rsidR="008B342B">
        <w:rPr>
          <w:rFonts w:cstheme="minorHAnsi"/>
          <w:color w:val="000203"/>
        </w:rPr>
        <w:t xml:space="preserve">for </w:t>
      </w:r>
      <w:r w:rsidRPr="00203B3C">
        <w:rPr>
          <w:rFonts w:cstheme="minorHAnsi"/>
          <w:color w:val="000203"/>
        </w:rPr>
        <w:t>the project</w:t>
      </w:r>
      <w:r w:rsidR="008B342B">
        <w:rPr>
          <w:rFonts w:cstheme="minorHAnsi"/>
          <w:color w:val="000203"/>
        </w:rPr>
        <w:t>=</w:t>
      </w:r>
      <w:r w:rsidRPr="00203B3C">
        <w:rPr>
          <w:rFonts w:cstheme="minorHAnsi"/>
          <w:color w:val="000203"/>
        </w:rPr>
        <w:t>.</w:t>
      </w:r>
      <w:r>
        <w:rPr>
          <w:rFonts w:cstheme="minorHAnsi"/>
          <w:color w:val="000203"/>
        </w:rPr>
        <w:t xml:space="preserve"> </w:t>
      </w:r>
      <w:r w:rsidRPr="00203B3C">
        <w:rPr>
          <w:rFonts w:cstheme="minorHAnsi"/>
          <w:color w:val="000203"/>
        </w:rPr>
        <w:t>Use the explanation text to articulate the current TRL.</w:t>
      </w:r>
    </w:p>
    <w:p w14:paraId="27A997A1" w14:textId="6ABC3FCF" w:rsidR="00CB6D4A" w:rsidRPr="00E77658" w:rsidRDefault="00CB6D4A" w:rsidP="00CB6D4A">
      <w:pPr>
        <w:pStyle w:val="Heading4"/>
        <w:spacing w:before="240"/>
      </w:pPr>
      <w:bookmarkStart w:id="84" w:name="_Toc153972211"/>
      <w:r>
        <w:lastRenderedPageBreak/>
        <w:t>A1</w:t>
      </w:r>
      <w:r w:rsidR="008C5239">
        <w:t>5</w:t>
      </w:r>
      <w:r>
        <w:t xml:space="preserve"> – Anticipated Technology Readiness Level</w:t>
      </w:r>
      <w:bookmarkEnd w:id="83"/>
      <w:bookmarkEnd w:id="84"/>
      <w:r>
        <w:t xml:space="preserve"> </w:t>
      </w:r>
    </w:p>
    <w:p w14:paraId="302AD28E" w14:textId="7F72804C" w:rsidR="00CB6D4A" w:rsidRPr="00203B3C" w:rsidRDefault="00CB6D4A" w:rsidP="0206EC6E">
      <w:pPr>
        <w:pStyle w:val="NormalWeb"/>
        <w:spacing w:before="240" w:beforeAutospacing="0" w:line="259" w:lineRule="auto"/>
        <w:rPr>
          <w:rFonts w:asciiTheme="minorHAnsi" w:hAnsiTheme="minorHAnsi" w:cstheme="minorBidi"/>
          <w:color w:val="000203"/>
          <w:sz w:val="22"/>
          <w:szCs w:val="22"/>
        </w:rPr>
      </w:pPr>
      <w:r w:rsidRPr="0206EC6E">
        <w:rPr>
          <w:rFonts w:asciiTheme="minorHAnsi" w:hAnsiTheme="minorHAnsi" w:cstheme="minorBidi"/>
          <w:color w:val="000203"/>
          <w:sz w:val="22"/>
          <w:szCs w:val="22"/>
        </w:rPr>
        <w:t xml:space="preserve">Please provide details of the technology/solution’s anticipated state of development, overview of the R&amp;D to be completed, project momentum and explanation for confidence in the potential of the solution. Select the </w:t>
      </w:r>
      <w:hyperlink r:id="rId48">
        <w:r w:rsidRPr="0206EC6E">
          <w:rPr>
            <w:rStyle w:val="Hyperlink"/>
            <w:rFonts w:asciiTheme="minorHAnsi" w:hAnsiTheme="minorHAnsi" w:cstheme="minorBidi"/>
            <w:color w:val="125B9A"/>
            <w:sz w:val="22"/>
            <w:szCs w:val="22"/>
          </w:rPr>
          <w:t>Technology Readiness Level (TRL)</w:t>
        </w:r>
      </w:hyperlink>
      <w:r w:rsidRPr="0206EC6E">
        <w:rPr>
          <w:rFonts w:asciiTheme="minorHAnsi" w:hAnsiTheme="minorHAnsi" w:cstheme="minorBidi"/>
          <w:color w:val="000203"/>
          <w:sz w:val="22"/>
          <w:szCs w:val="22"/>
        </w:rPr>
        <w:t xml:space="preserve"> </w:t>
      </w:r>
      <w:r w:rsidR="00F571CC" w:rsidRPr="0206EC6E">
        <w:rPr>
          <w:rFonts w:asciiTheme="minorHAnsi" w:hAnsiTheme="minorHAnsi" w:cstheme="minorBidi"/>
          <w:color w:val="000203"/>
          <w:sz w:val="22"/>
          <w:szCs w:val="22"/>
        </w:rPr>
        <w:t xml:space="preserve">to which </w:t>
      </w:r>
      <w:r w:rsidRPr="0206EC6E">
        <w:rPr>
          <w:rFonts w:asciiTheme="minorHAnsi" w:hAnsiTheme="minorHAnsi" w:cstheme="minorBidi"/>
          <w:color w:val="000203"/>
          <w:sz w:val="22"/>
          <w:szCs w:val="22"/>
        </w:rPr>
        <w:t>you anticipate the grant will progress the project.</w:t>
      </w:r>
    </w:p>
    <w:p w14:paraId="75DC6DF8" w14:textId="77777777" w:rsidR="00CB6D4A" w:rsidRPr="00203B3C" w:rsidRDefault="00CB6D4A" w:rsidP="0206EC6E">
      <w:pPr>
        <w:pStyle w:val="NormalWeb"/>
        <w:spacing w:before="240" w:beforeAutospacing="0" w:line="259" w:lineRule="auto"/>
        <w:rPr>
          <w:rFonts w:asciiTheme="minorHAnsi" w:hAnsiTheme="minorHAnsi" w:cstheme="minorBidi"/>
          <w:color w:val="000203"/>
          <w:sz w:val="22"/>
          <w:szCs w:val="22"/>
        </w:rPr>
      </w:pPr>
      <w:r w:rsidRPr="0206EC6E">
        <w:rPr>
          <w:rFonts w:asciiTheme="minorHAnsi" w:hAnsiTheme="minorHAnsi" w:cstheme="minorBidi"/>
          <w:color w:val="000203"/>
          <w:sz w:val="22"/>
          <w:szCs w:val="22"/>
        </w:rPr>
        <w:t xml:space="preserve">There is no requirement for AEA Innovate proposals to increase the anticipated Technology Readiness Level of a project by completion. However, if it does not expect to increase the anticipated Technology Readiness Level, the project must demonstrate progress </w:t>
      </w:r>
      <w:r w:rsidRPr="0206EC6E">
        <w:rPr>
          <w:rFonts w:asciiTheme="minorHAnsi" w:hAnsiTheme="minorHAnsi" w:cstheme="minorBidi"/>
          <w:color w:val="000203"/>
          <w:sz w:val="22"/>
          <w:szCs w:val="22"/>
          <w:u w:val="single"/>
        </w:rPr>
        <w:t>within</w:t>
      </w:r>
      <w:r w:rsidRPr="0206EC6E">
        <w:rPr>
          <w:rFonts w:asciiTheme="minorHAnsi" w:hAnsiTheme="minorHAnsi" w:cstheme="minorBidi"/>
          <w:color w:val="000203"/>
          <w:sz w:val="22"/>
          <w:szCs w:val="22"/>
        </w:rPr>
        <w:t xml:space="preserve"> the Technology Readiness Level.</w:t>
      </w:r>
    </w:p>
    <w:p w14:paraId="2473C1E0" w14:textId="66B0EDB4" w:rsidR="00CB6D4A" w:rsidRDefault="00CB6D4A" w:rsidP="0206EC6E">
      <w:pPr>
        <w:spacing w:before="240" w:after="100" w:afterAutospacing="1"/>
        <w:rPr>
          <w:color w:val="000203"/>
        </w:rPr>
      </w:pPr>
      <w:r w:rsidRPr="00203B3C">
        <w:rPr>
          <w:rFonts w:cstheme="minorHAnsi"/>
          <w:noProof/>
        </w:rPr>
        <mc:AlternateContent>
          <mc:Choice Requires="wps">
            <w:drawing>
              <wp:anchor distT="45720" distB="45720" distL="114300" distR="114300" simplePos="0" relativeHeight="251658245" behindDoc="0" locked="0" layoutInCell="1" allowOverlap="1" wp14:anchorId="2EB97D80" wp14:editId="1D1051CC">
                <wp:simplePos x="0" y="0"/>
                <wp:positionH relativeFrom="margin">
                  <wp:align>left</wp:align>
                </wp:positionH>
                <wp:positionV relativeFrom="paragraph">
                  <wp:posOffset>751180</wp:posOffset>
                </wp:positionV>
                <wp:extent cx="5724525" cy="422910"/>
                <wp:effectExtent l="0" t="0" r="28575" b="1524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22910"/>
                        </a:xfrm>
                        <a:prstGeom prst="rect">
                          <a:avLst/>
                        </a:prstGeom>
                        <a:solidFill>
                          <a:srgbClr val="FFFFFF"/>
                        </a:solidFill>
                        <a:ln w="9525">
                          <a:solidFill>
                            <a:srgbClr val="000000"/>
                          </a:solidFill>
                          <a:miter lim="800000"/>
                          <a:headEnd/>
                          <a:tailEnd/>
                        </a:ln>
                      </wps:spPr>
                      <wps:txbx>
                        <w:txbxContent>
                          <w:p w14:paraId="79223934" w14:textId="77777777" w:rsidR="00CB6D4A" w:rsidRPr="003D046D" w:rsidRDefault="00CB6D4A" w:rsidP="00CB6D4A">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Pr>
                                <w:rFonts w:ascii="Arial" w:hAnsi="Arial" w:cs="Arial"/>
                                <w:color w:val="000203"/>
                                <w:sz w:val="20"/>
                                <w:szCs w:val="20"/>
                              </w:rPr>
                              <w:t>For the avoidance of doubt, AEA Innovate projects can progress to a TRL beyond 7 at the end of the grant.</w:t>
                            </w:r>
                          </w:p>
                          <w:p w14:paraId="30F969B1"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5B0710E3">
              <v:shape id="Text Box 4" style="position:absolute;margin-left:0;margin-top:59.15pt;width:450.75pt;height:33.3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lt="&quot;&quot;"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" w14:anchorId="2EB97D80">
                <v:textbox>
                  <w:txbxContent>
                    <w:p w:rsidRPr="003D046D" w:rsidR="00CB6D4A" w:rsidP="00CB6D4A" w:rsidRDefault="00CB6D4A" w14:paraId="6AC24B56" w14:textId="77777777">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Pr>
                          <w:rFonts w:ascii="Arial" w:hAnsi="Arial" w:cs="Arial"/>
                          <w:color w:val="000203"/>
                          <w:sz w:val="20"/>
                          <w:szCs w:val="20"/>
                        </w:rPr>
                        <w:t>For the avoidance of doubt, AEA Innovate projects can progress to a TRL beyond 7 at the end of the grant.</w:t>
                      </w:r>
                    </w:p>
                    <w:p w:rsidR="00CB6D4A" w:rsidP="00CB6D4A" w:rsidRDefault="00CB6D4A" w14:paraId="0A37501D" w14:textId="77777777"/>
                  </w:txbxContent>
                </v:textbox>
                <w10:wrap type="square" anchorx="margin"/>
              </v:shape>
            </w:pict>
          </mc:Fallback>
        </mc:AlternateContent>
      </w:r>
      <w:r w:rsidRPr="0206EC6E">
        <w:rPr>
          <w:color w:val="000203"/>
        </w:rPr>
        <w:t xml:space="preserve">Use the drop-down box to select the Technology Readiness Level </w:t>
      </w:r>
      <w:r w:rsidR="003F72AA" w:rsidRPr="0206EC6E">
        <w:rPr>
          <w:color w:val="000203"/>
        </w:rPr>
        <w:t xml:space="preserve">to which </w:t>
      </w:r>
      <w:r w:rsidRPr="0206EC6E">
        <w:rPr>
          <w:color w:val="000203"/>
        </w:rPr>
        <w:t>the grant will progress the project. Use the explanation text to articulate the anticipated Technology Readiness Level or the expected progress within the Technology Readiness Level.</w:t>
      </w:r>
    </w:p>
    <w:p w14:paraId="07E16EBE" w14:textId="77777777" w:rsidR="00CB6D4A" w:rsidRPr="00203B3C" w:rsidRDefault="00CB6D4A" w:rsidP="00CB6D4A">
      <w:pPr>
        <w:spacing w:before="240" w:after="100" w:afterAutospacing="1"/>
        <w:rPr>
          <w:rFonts w:cstheme="minorHAnsi"/>
          <w:color w:val="000203"/>
        </w:rPr>
      </w:pPr>
    </w:p>
    <w:p w14:paraId="6E62239F" w14:textId="2C9BF1A0" w:rsidR="00CB6D4A" w:rsidRPr="00E77658" w:rsidRDefault="00CB6D4A" w:rsidP="00CB6D4A">
      <w:pPr>
        <w:pStyle w:val="Heading4"/>
        <w:spacing w:before="240"/>
      </w:pPr>
      <w:bookmarkStart w:id="85" w:name="_Toc126764357"/>
      <w:bookmarkStart w:id="86" w:name="_Toc153972212"/>
      <w:r>
        <w:t>A1</w:t>
      </w:r>
      <w:r w:rsidR="008C5239">
        <w:t>6</w:t>
      </w:r>
      <w:r>
        <w:t xml:space="preserve"> – How many research students will contribute to this project?</w:t>
      </w:r>
      <w:bookmarkEnd w:id="85"/>
      <w:bookmarkEnd w:id="86"/>
    </w:p>
    <w:p w14:paraId="45FD783B" w14:textId="77777777" w:rsidR="00CB6D4A" w:rsidRPr="00203B3C" w:rsidRDefault="00CB6D4A" w:rsidP="00CB6D4A">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203B3C">
        <w:rPr>
          <w:rFonts w:asciiTheme="minorHAnsi" w:hAnsiTheme="minorHAnsi" w:cstheme="minorHAnsi"/>
          <w:color w:val="333333"/>
          <w:sz w:val="22"/>
          <w:szCs w:val="22"/>
        </w:rPr>
        <w:t xml:space="preserve">For reporting purposes, the AEA is capturing the number of </w:t>
      </w:r>
      <w:r>
        <w:rPr>
          <w:rFonts w:asciiTheme="minorHAnsi" w:hAnsiTheme="minorHAnsi" w:cstheme="minorHAnsi"/>
          <w:color w:val="333333"/>
          <w:sz w:val="22"/>
          <w:szCs w:val="22"/>
        </w:rPr>
        <w:t>r</w:t>
      </w:r>
      <w:r w:rsidRPr="00203B3C">
        <w:rPr>
          <w:rFonts w:asciiTheme="minorHAnsi" w:hAnsiTheme="minorHAnsi" w:cstheme="minorHAnsi"/>
          <w:color w:val="333333"/>
          <w:sz w:val="22"/>
          <w:szCs w:val="22"/>
        </w:rPr>
        <w:t xml:space="preserve">esearch </w:t>
      </w:r>
      <w:r>
        <w:rPr>
          <w:rFonts w:asciiTheme="minorHAnsi" w:hAnsiTheme="minorHAnsi" w:cstheme="minorHAnsi"/>
          <w:color w:val="333333"/>
          <w:sz w:val="22"/>
          <w:szCs w:val="22"/>
        </w:rPr>
        <w:t>s</w:t>
      </w:r>
      <w:r w:rsidRPr="00203B3C">
        <w:rPr>
          <w:rFonts w:asciiTheme="minorHAnsi" w:hAnsiTheme="minorHAnsi" w:cstheme="minorHAnsi"/>
          <w:color w:val="333333"/>
          <w:sz w:val="22"/>
          <w:szCs w:val="22"/>
        </w:rPr>
        <w:t xml:space="preserve">tudents that will contribute to this project if successful. This includes </w:t>
      </w:r>
      <w:r>
        <w:rPr>
          <w:rFonts w:asciiTheme="minorHAnsi" w:hAnsiTheme="minorHAnsi" w:cstheme="minorHAnsi"/>
          <w:color w:val="333333"/>
          <w:sz w:val="22"/>
          <w:szCs w:val="22"/>
        </w:rPr>
        <w:t>r</w:t>
      </w:r>
      <w:r w:rsidRPr="00203B3C">
        <w:rPr>
          <w:rFonts w:asciiTheme="minorHAnsi" w:hAnsiTheme="minorHAnsi" w:cstheme="minorHAnsi"/>
          <w:color w:val="333333"/>
          <w:sz w:val="22"/>
          <w:szCs w:val="22"/>
        </w:rPr>
        <w:t xml:space="preserve">esearch </w:t>
      </w:r>
      <w:r>
        <w:rPr>
          <w:rFonts w:asciiTheme="minorHAnsi" w:hAnsiTheme="minorHAnsi" w:cstheme="minorHAnsi"/>
          <w:color w:val="333333"/>
          <w:sz w:val="22"/>
          <w:szCs w:val="22"/>
        </w:rPr>
        <w:t>s</w:t>
      </w:r>
      <w:r w:rsidRPr="00203B3C">
        <w:rPr>
          <w:rFonts w:asciiTheme="minorHAnsi" w:hAnsiTheme="minorHAnsi" w:cstheme="minorHAnsi"/>
          <w:color w:val="333333"/>
          <w:sz w:val="22"/>
          <w:szCs w:val="22"/>
        </w:rPr>
        <w:t xml:space="preserve">tudents not funded directly from an AEA </w:t>
      </w:r>
      <w:r>
        <w:rPr>
          <w:rFonts w:asciiTheme="minorHAnsi" w:hAnsiTheme="minorHAnsi" w:cstheme="minorHAnsi"/>
          <w:color w:val="333333"/>
          <w:sz w:val="22"/>
          <w:szCs w:val="22"/>
        </w:rPr>
        <w:t xml:space="preserve">Innovate </w:t>
      </w:r>
      <w:r w:rsidRPr="00203B3C">
        <w:rPr>
          <w:rFonts w:asciiTheme="minorHAnsi" w:hAnsiTheme="minorHAnsi" w:cstheme="minorHAnsi"/>
          <w:color w:val="333333"/>
          <w:sz w:val="22"/>
          <w:szCs w:val="22"/>
        </w:rPr>
        <w:t xml:space="preserve">grant. </w:t>
      </w:r>
    </w:p>
    <w:p w14:paraId="4A077B03" w14:textId="2AB96CA3" w:rsidR="00CB6D4A" w:rsidRPr="006571F0" w:rsidRDefault="00CB6D4A" w:rsidP="0206EC6E">
      <w:pPr>
        <w:pStyle w:val="HTMLPreformatted"/>
        <w:shd w:val="clear" w:color="auto" w:fill="FFFFFF" w:themeFill="background1"/>
        <w:spacing w:before="240" w:after="120" w:line="259" w:lineRule="auto"/>
      </w:pPr>
      <w:r w:rsidRPr="0206EC6E">
        <w:rPr>
          <w:rStyle w:val="normaltextrun"/>
          <w:rFonts w:asciiTheme="minorHAnsi" w:hAnsiTheme="minorHAnsi" w:cstheme="minorBidi"/>
          <w:color w:val="000000"/>
          <w:sz w:val="22"/>
          <w:szCs w:val="22"/>
          <w:shd w:val="clear" w:color="auto" w:fill="FFFFFF"/>
        </w:rPr>
        <w:t xml:space="preserve">Select the number of students for </w:t>
      </w:r>
      <w:r w:rsidRPr="0206EC6E">
        <w:rPr>
          <w:rStyle w:val="normaltextrun"/>
          <w:rFonts w:asciiTheme="minorHAnsi" w:hAnsiTheme="minorHAnsi" w:cstheme="minorBidi"/>
          <w:i/>
          <w:iCs/>
          <w:color w:val="000000"/>
          <w:sz w:val="22"/>
          <w:szCs w:val="22"/>
          <w:shd w:val="clear" w:color="auto" w:fill="FFFFFF"/>
        </w:rPr>
        <w:t>each student category</w:t>
      </w:r>
      <w:r w:rsidRPr="0206EC6E">
        <w:rPr>
          <w:rFonts w:asciiTheme="minorHAnsi" w:hAnsiTheme="minorHAnsi" w:cstheme="minorBidi"/>
          <w:color w:val="333333"/>
          <w:sz w:val="22"/>
          <w:szCs w:val="22"/>
        </w:rPr>
        <w:t xml:space="preserve"> (full-time equivalent) that will be filled </w:t>
      </w:r>
      <w:proofErr w:type="gramStart"/>
      <w:r w:rsidRPr="0206EC6E">
        <w:rPr>
          <w:rFonts w:asciiTheme="minorHAnsi" w:hAnsiTheme="minorHAnsi" w:cstheme="minorBidi"/>
          <w:color w:val="333333"/>
          <w:sz w:val="22"/>
          <w:szCs w:val="22"/>
        </w:rPr>
        <w:t>as a result of</w:t>
      </w:r>
      <w:proofErr w:type="gramEnd"/>
      <w:r w:rsidRPr="0206EC6E">
        <w:rPr>
          <w:rFonts w:asciiTheme="minorHAnsi" w:hAnsiTheme="minorHAnsi" w:cstheme="minorBidi"/>
          <w:color w:val="333333"/>
          <w:sz w:val="22"/>
          <w:szCs w:val="22"/>
        </w:rPr>
        <w:t xml:space="preserve"> this project, not just those requested in the budget for funding in the online RMS application form </w:t>
      </w:r>
      <w:r w:rsidRPr="0206EC6E">
        <w:rPr>
          <w:rStyle w:val="normaltextrun"/>
          <w:rFonts w:asciiTheme="minorHAnsi" w:hAnsiTheme="minorHAnsi" w:cstheme="minorBidi"/>
          <w:color w:val="000000"/>
          <w:sz w:val="22"/>
          <w:szCs w:val="22"/>
          <w:shd w:val="clear" w:color="auto" w:fill="FFFFFF"/>
        </w:rPr>
        <w:t>e.g. Honours: 1, Masters: 0, or PhD: 2.</w:t>
      </w:r>
      <w:r w:rsidRPr="0206EC6E">
        <w:rPr>
          <w:rStyle w:val="normaltextrun"/>
          <w:rFonts w:asciiTheme="minorHAnsi" w:hAnsiTheme="minorHAnsi" w:cstheme="minorBidi"/>
          <w:color w:val="333333"/>
          <w:sz w:val="22"/>
          <w:szCs w:val="22"/>
        </w:rPr>
        <w:t xml:space="preserve"> </w:t>
      </w:r>
      <w:r w:rsidRPr="0206EC6E">
        <w:rPr>
          <w:rStyle w:val="normaltextrun"/>
          <w:rFonts w:asciiTheme="minorHAnsi" w:hAnsiTheme="minorHAnsi" w:cstheme="minorBidi"/>
          <w:color w:val="000000"/>
          <w:sz w:val="22"/>
          <w:szCs w:val="22"/>
          <w:shd w:val="clear" w:color="auto" w:fill="FFFFFF"/>
        </w:rPr>
        <w:t xml:space="preserve">Answers can be provided down to one decimal place. </w:t>
      </w:r>
    </w:p>
    <w:p w14:paraId="1C0701A0" w14:textId="16C66555" w:rsidR="00CB6D4A" w:rsidRPr="00E77658" w:rsidRDefault="00CB6D4A" w:rsidP="00CB6D4A">
      <w:pPr>
        <w:pStyle w:val="Heading4"/>
        <w:spacing w:before="240"/>
      </w:pPr>
      <w:bookmarkStart w:id="87" w:name="_Toc126764358"/>
      <w:bookmarkStart w:id="88" w:name="_Toc153972213"/>
      <w:r>
        <w:t>A1</w:t>
      </w:r>
      <w:r w:rsidR="008C5239">
        <w:t>7</w:t>
      </w:r>
      <w:r>
        <w:t xml:space="preserve"> – How many research students will be funded from this grant?</w:t>
      </w:r>
      <w:bookmarkEnd w:id="87"/>
      <w:bookmarkEnd w:id="88"/>
    </w:p>
    <w:p w14:paraId="53D6214E" w14:textId="77777777" w:rsidR="00CB6D4A" w:rsidRPr="00203B3C"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203B3C">
        <w:rPr>
          <w:rFonts w:asciiTheme="minorHAnsi" w:hAnsiTheme="minorHAnsi" w:cstheme="minorHAnsi"/>
          <w:color w:val="333333"/>
          <w:sz w:val="22"/>
          <w:szCs w:val="22"/>
        </w:rPr>
        <w:t xml:space="preserve">For reporting purposes, the AEA is capturing the number of </w:t>
      </w:r>
      <w:r>
        <w:rPr>
          <w:rFonts w:asciiTheme="minorHAnsi" w:hAnsiTheme="minorHAnsi" w:cstheme="minorHAnsi"/>
          <w:color w:val="333333"/>
          <w:sz w:val="22"/>
          <w:szCs w:val="22"/>
        </w:rPr>
        <w:t>r</w:t>
      </w:r>
      <w:r w:rsidRPr="00203B3C">
        <w:rPr>
          <w:rFonts w:asciiTheme="minorHAnsi" w:hAnsiTheme="minorHAnsi" w:cstheme="minorHAnsi"/>
          <w:color w:val="333333"/>
          <w:sz w:val="22"/>
          <w:szCs w:val="22"/>
        </w:rPr>
        <w:t xml:space="preserve">esearch </w:t>
      </w:r>
      <w:r>
        <w:rPr>
          <w:rFonts w:asciiTheme="minorHAnsi" w:hAnsiTheme="minorHAnsi" w:cstheme="minorHAnsi"/>
          <w:color w:val="333333"/>
          <w:sz w:val="22"/>
          <w:szCs w:val="22"/>
        </w:rPr>
        <w:t>s</w:t>
      </w:r>
      <w:r w:rsidRPr="00203B3C">
        <w:rPr>
          <w:rFonts w:asciiTheme="minorHAnsi" w:hAnsiTheme="minorHAnsi" w:cstheme="minorHAnsi"/>
          <w:color w:val="333333"/>
          <w:sz w:val="22"/>
          <w:szCs w:val="22"/>
        </w:rPr>
        <w:t>tudents that will be funded by this grant if the project is successful.</w:t>
      </w:r>
    </w:p>
    <w:p w14:paraId="58C8806E" w14:textId="7ECD3481" w:rsidR="00CB6D4A" w:rsidRDefault="00CB6D4A" w:rsidP="00CB6D4A">
      <w:pPr>
        <w:spacing w:before="240" w:after="120"/>
        <w:rPr>
          <w:rStyle w:val="normaltextrun"/>
          <w:rFonts w:cstheme="minorHAnsi"/>
          <w:color w:val="000000"/>
          <w:shd w:val="clear" w:color="auto" w:fill="FFFFFF"/>
        </w:rPr>
      </w:pPr>
      <w:r w:rsidRPr="00B42DF3">
        <w:rPr>
          <w:rStyle w:val="normaltextrun"/>
          <w:rFonts w:cstheme="minorHAnsi"/>
          <w:color w:val="000000"/>
          <w:shd w:val="clear" w:color="auto" w:fill="FFFFFF"/>
        </w:rPr>
        <w:t xml:space="preserve">Select the number of students for </w:t>
      </w:r>
      <w:r w:rsidRPr="00B42DF3">
        <w:rPr>
          <w:rStyle w:val="normaltextrun"/>
          <w:rFonts w:cstheme="minorHAnsi"/>
          <w:i/>
          <w:iCs/>
          <w:color w:val="000000"/>
          <w:shd w:val="clear" w:color="auto" w:fill="FFFFFF"/>
        </w:rPr>
        <w:t>each student category</w:t>
      </w:r>
      <w:r w:rsidRPr="00B42DF3">
        <w:rPr>
          <w:rStyle w:val="normaltextrun"/>
          <w:rFonts w:cstheme="minorHAnsi"/>
          <w:color w:val="000000"/>
          <w:shd w:val="clear" w:color="auto" w:fill="FFFFFF"/>
        </w:rPr>
        <w:t xml:space="preserve"> (</w:t>
      </w:r>
      <w:r w:rsidRPr="00B42DF3">
        <w:rPr>
          <w:rFonts w:cstheme="minorHAnsi"/>
          <w:color w:val="333333"/>
        </w:rPr>
        <w:t>full-time equivalent</w:t>
      </w:r>
      <w:r w:rsidRPr="00B42DF3">
        <w:rPr>
          <w:rStyle w:val="normaltextrun"/>
          <w:rFonts w:cstheme="minorHAnsi"/>
          <w:color w:val="000000"/>
          <w:shd w:val="clear" w:color="auto" w:fill="FFFFFF"/>
        </w:rPr>
        <w:t>) that will be funded by this grant if the project is successful</w:t>
      </w:r>
      <w:r w:rsidR="005D5C09">
        <w:rPr>
          <w:rStyle w:val="normaltextrun"/>
          <w:rFonts w:cstheme="minorHAnsi"/>
          <w:color w:val="000000"/>
          <w:shd w:val="clear" w:color="auto" w:fill="FFFFFF"/>
        </w:rPr>
        <w:t>,</w:t>
      </w:r>
      <w:r w:rsidRPr="00B42DF3">
        <w:rPr>
          <w:rStyle w:val="normaltextrun"/>
          <w:rFonts w:cstheme="minorHAnsi"/>
          <w:color w:val="000000"/>
          <w:shd w:val="clear" w:color="auto" w:fill="FFFFFF"/>
        </w:rPr>
        <w:t xml:space="preserve"> e.g.</w:t>
      </w:r>
      <w:r w:rsidR="005D5C09">
        <w:rPr>
          <w:rStyle w:val="normaltextrun"/>
          <w:rFonts w:cstheme="minorHAnsi"/>
          <w:color w:val="000000"/>
          <w:shd w:val="clear" w:color="auto" w:fill="FFFFFF"/>
        </w:rPr>
        <w:t>,</w:t>
      </w:r>
      <w:r w:rsidRPr="00B42DF3">
        <w:rPr>
          <w:rStyle w:val="normaltextrun"/>
          <w:rFonts w:cstheme="minorHAnsi"/>
          <w:color w:val="000000"/>
          <w:shd w:val="clear" w:color="auto" w:fill="FFFFFF"/>
        </w:rPr>
        <w:t xml:space="preserve"> </w:t>
      </w:r>
      <w:r w:rsidR="005D5C09" w:rsidRPr="00B42DF3">
        <w:rPr>
          <w:rStyle w:val="normaltextrun"/>
          <w:rFonts w:cstheme="minorHAnsi"/>
          <w:color w:val="000000"/>
          <w:shd w:val="clear" w:color="auto" w:fill="FFFFFF"/>
        </w:rPr>
        <w:t>honours: 1, masters</w:t>
      </w:r>
      <w:r w:rsidRPr="00B42DF3">
        <w:rPr>
          <w:rStyle w:val="normaltextrun"/>
          <w:rFonts w:cstheme="minorHAnsi"/>
          <w:color w:val="000000"/>
          <w:shd w:val="clear" w:color="auto" w:fill="FFFFFF"/>
        </w:rPr>
        <w:t>: 0, or PhD: 2.</w:t>
      </w:r>
      <w:r>
        <w:rPr>
          <w:rStyle w:val="normaltextrun"/>
          <w:rFonts w:cstheme="minorHAnsi"/>
          <w:color w:val="000000"/>
          <w:shd w:val="clear" w:color="auto" w:fill="FFFFFF"/>
        </w:rPr>
        <w:t xml:space="preserve"> </w:t>
      </w:r>
      <w:r w:rsidRPr="00B42DF3">
        <w:rPr>
          <w:rStyle w:val="normaltextrun"/>
          <w:rFonts w:cstheme="minorHAnsi"/>
          <w:color w:val="000000"/>
          <w:shd w:val="clear" w:color="auto" w:fill="FFFFFF"/>
        </w:rPr>
        <w:t xml:space="preserve">Answers can be provided down to one decimal place. </w:t>
      </w:r>
    </w:p>
    <w:p w14:paraId="1EF3E6A9" w14:textId="37DA2C75" w:rsidR="00CB6D4A" w:rsidRDefault="00CB6D4A" w:rsidP="00CB6D4A">
      <w:pPr>
        <w:pStyle w:val="Heading4"/>
        <w:rPr>
          <w:rStyle w:val="normaltextrun"/>
        </w:rPr>
      </w:pPr>
      <w:r w:rsidRPr="00CB6D4A">
        <w:rPr>
          <w:rStyle w:val="normaltextrun"/>
        </w:rPr>
        <w:t>A1</w:t>
      </w:r>
      <w:r w:rsidR="008C5239">
        <w:rPr>
          <w:rStyle w:val="normaltextrun"/>
        </w:rPr>
        <w:t>8</w:t>
      </w:r>
      <w:r w:rsidRPr="00CB6D4A">
        <w:rPr>
          <w:rStyle w:val="normaltextrun"/>
        </w:rPr>
        <w:t xml:space="preserve"> – How many </w:t>
      </w:r>
      <w:r>
        <w:rPr>
          <w:rStyle w:val="normaltextrun"/>
        </w:rPr>
        <w:t>employees (full-time and part-time) are expected to be employed for the duration of the project?</w:t>
      </w:r>
    </w:p>
    <w:p w14:paraId="0DE4AE0D" w14:textId="77777777" w:rsidR="00CB6D4A" w:rsidRDefault="00CB6D4A" w:rsidP="00CB6D4A"/>
    <w:p w14:paraId="18F5D53C" w14:textId="77777777" w:rsidR="00CB6D4A" w:rsidRDefault="00CB6D4A" w:rsidP="00CB6D4A">
      <w:r>
        <w:t>For reporting and evaluation purposes, the AEA is capturing the number of people employed that will be funded by this grant if the proposal is successful.</w:t>
      </w:r>
    </w:p>
    <w:p w14:paraId="2BE8A016" w14:textId="328C65FC" w:rsidR="00CB6D4A" w:rsidRPr="006571F0" w:rsidRDefault="00CB6D4A" w:rsidP="00CB6D4A">
      <w:r>
        <w:lastRenderedPageBreak/>
        <w:t>Select the number of employees for each category (full-time/part-time) that will be funded by this grant if the proposal is successful e.g., Full-Time: 5, or Part-Time: 2</w:t>
      </w:r>
    </w:p>
    <w:p w14:paraId="16523DBE" w14:textId="47E84624" w:rsidR="00CB6D4A" w:rsidRPr="00E77658" w:rsidRDefault="00CB6D4A" w:rsidP="00CB6D4A">
      <w:pPr>
        <w:pStyle w:val="Heading4"/>
        <w:spacing w:before="240"/>
      </w:pPr>
      <w:bookmarkStart w:id="89" w:name="_Toc153972214"/>
      <w:bookmarkStart w:id="90" w:name="_Toc126764359"/>
      <w:r>
        <w:t>A1</w:t>
      </w:r>
      <w:r w:rsidR="008C5239">
        <w:t>9</w:t>
      </w:r>
      <w:r>
        <w:t xml:space="preserve"> – Where are the primary facilities for this research located?</w:t>
      </w:r>
      <w:bookmarkEnd w:id="89"/>
    </w:p>
    <w:p w14:paraId="6C175C04" w14:textId="51BDFD48" w:rsidR="00CB6D4A" w:rsidRDefault="00CB6D4A" w:rsidP="00CB6D4A">
      <w:pPr>
        <w:pStyle w:val="HTMLPreformatted"/>
        <w:spacing w:before="240" w:line="259" w:lineRule="auto"/>
        <w:rPr>
          <w:rFonts w:asciiTheme="minorHAnsi" w:eastAsia="Arial" w:hAnsiTheme="minorHAnsi" w:cstheme="minorHAnsi"/>
          <w:color w:val="333333"/>
          <w:sz w:val="22"/>
          <w:szCs w:val="22"/>
        </w:rPr>
      </w:pPr>
      <w:r w:rsidRPr="00203B3C">
        <w:rPr>
          <w:rFonts w:asciiTheme="minorHAnsi" w:eastAsia="Arial" w:hAnsiTheme="minorHAnsi" w:cstheme="minorHAnsi"/>
          <w:color w:val="333333"/>
          <w:sz w:val="22"/>
          <w:szCs w:val="22"/>
        </w:rPr>
        <w:t xml:space="preserve">Indicate the </w:t>
      </w:r>
      <w:r w:rsidR="00AB6FA6">
        <w:rPr>
          <w:rFonts w:asciiTheme="minorHAnsi" w:eastAsia="Arial" w:hAnsiTheme="minorHAnsi" w:cstheme="minorHAnsi"/>
          <w:color w:val="333333"/>
          <w:sz w:val="22"/>
          <w:szCs w:val="22"/>
        </w:rPr>
        <w:t>s</w:t>
      </w:r>
      <w:r w:rsidR="00AB6FA6" w:rsidRPr="00203B3C">
        <w:rPr>
          <w:rFonts w:asciiTheme="minorHAnsi" w:eastAsia="Arial" w:hAnsiTheme="minorHAnsi" w:cstheme="minorHAnsi"/>
          <w:color w:val="333333"/>
          <w:sz w:val="22"/>
          <w:szCs w:val="22"/>
        </w:rPr>
        <w:t>tate</w:t>
      </w:r>
      <w:r w:rsidRPr="00203B3C">
        <w:rPr>
          <w:rFonts w:asciiTheme="minorHAnsi" w:eastAsia="Arial" w:hAnsiTheme="minorHAnsi" w:cstheme="minorHAnsi"/>
          <w:color w:val="333333"/>
          <w:sz w:val="22"/>
          <w:szCs w:val="22"/>
        </w:rPr>
        <w:t>/</w:t>
      </w:r>
      <w:r w:rsidR="00AB6FA6">
        <w:rPr>
          <w:rFonts w:asciiTheme="minorHAnsi" w:eastAsia="Arial" w:hAnsiTheme="minorHAnsi" w:cstheme="minorHAnsi"/>
          <w:color w:val="333333"/>
          <w:sz w:val="22"/>
          <w:szCs w:val="22"/>
        </w:rPr>
        <w:t>t</w:t>
      </w:r>
      <w:r w:rsidRPr="00203B3C">
        <w:rPr>
          <w:rFonts w:asciiTheme="minorHAnsi" w:eastAsia="Arial" w:hAnsiTheme="minorHAnsi" w:cstheme="minorHAnsi"/>
          <w:color w:val="333333"/>
          <w:sz w:val="22"/>
          <w:szCs w:val="22"/>
        </w:rPr>
        <w:t xml:space="preserve">erritory and postcode for the primary facilities where this research will be conducted. </w:t>
      </w:r>
    </w:p>
    <w:p w14:paraId="5731F5EB" w14:textId="77777777" w:rsidR="00CB6D4A" w:rsidRDefault="00CB6D4A" w:rsidP="004542C7">
      <w:pPr>
        <w:pStyle w:val="HTMLPreformatted"/>
        <w:numPr>
          <w:ilvl w:val="0"/>
          <w:numId w:val="42"/>
        </w:numPr>
        <w:spacing w:before="240" w:line="259" w:lineRule="auto"/>
        <w:rPr>
          <w:rFonts w:asciiTheme="minorHAnsi" w:eastAsia="Arial" w:hAnsiTheme="minorHAnsi" w:cstheme="minorHAnsi"/>
          <w:color w:val="333333"/>
          <w:sz w:val="22"/>
          <w:szCs w:val="22"/>
        </w:rPr>
      </w:pPr>
      <w:r w:rsidRPr="00203B3C">
        <w:rPr>
          <w:rFonts w:asciiTheme="minorHAnsi" w:eastAsia="Arial" w:hAnsiTheme="minorHAnsi" w:cstheme="minorHAnsi"/>
          <w:color w:val="333333"/>
          <w:sz w:val="22"/>
          <w:szCs w:val="22"/>
        </w:rPr>
        <w:t xml:space="preserve">If there are multiple locations, please list them as secondary locations alongside their postcodes. </w:t>
      </w:r>
    </w:p>
    <w:p w14:paraId="32B42AF0" w14:textId="51CACCEF" w:rsidR="00CB6D4A" w:rsidRDefault="00CB6D4A" w:rsidP="004542C7">
      <w:pPr>
        <w:pStyle w:val="HTMLPreformatted"/>
        <w:numPr>
          <w:ilvl w:val="0"/>
          <w:numId w:val="42"/>
        </w:numPr>
        <w:spacing w:before="240" w:line="259" w:lineRule="auto"/>
        <w:rPr>
          <w:rFonts w:asciiTheme="minorHAnsi" w:eastAsia="Arial" w:hAnsiTheme="minorHAnsi" w:cstheme="minorHAnsi"/>
          <w:color w:val="333333"/>
          <w:sz w:val="22"/>
          <w:szCs w:val="22"/>
        </w:rPr>
      </w:pPr>
      <w:r w:rsidRPr="00203B3C">
        <w:rPr>
          <w:rFonts w:asciiTheme="minorHAnsi" w:eastAsia="Arial" w:hAnsiTheme="minorHAnsi" w:cstheme="minorHAnsi"/>
          <w:color w:val="333333"/>
          <w:sz w:val="22"/>
          <w:szCs w:val="22"/>
        </w:rPr>
        <w:t xml:space="preserve">This list should include locations of </w:t>
      </w:r>
      <w:r w:rsidR="00D508E9" w:rsidRPr="00203B3C">
        <w:rPr>
          <w:rFonts w:asciiTheme="minorHAnsi" w:eastAsia="Arial" w:hAnsiTheme="minorHAnsi" w:cstheme="minorHAnsi"/>
          <w:color w:val="333333"/>
          <w:sz w:val="22"/>
          <w:szCs w:val="22"/>
        </w:rPr>
        <w:t>collaborating and partner organisations</w:t>
      </w:r>
      <w:r w:rsidRPr="00203B3C">
        <w:rPr>
          <w:rFonts w:asciiTheme="minorHAnsi" w:eastAsia="Arial" w:hAnsiTheme="minorHAnsi" w:cstheme="minorHAnsi"/>
          <w:color w:val="333333"/>
          <w:sz w:val="22"/>
          <w:szCs w:val="22"/>
        </w:rPr>
        <w:t xml:space="preserve">, wherein research is being conducted. </w:t>
      </w:r>
    </w:p>
    <w:p w14:paraId="61B73730" w14:textId="54D94577" w:rsidR="00CB6D4A" w:rsidRPr="00CB6D4A" w:rsidRDefault="00CB6D4A" w:rsidP="004542C7">
      <w:pPr>
        <w:pStyle w:val="HTMLPreformatted"/>
        <w:numPr>
          <w:ilvl w:val="0"/>
          <w:numId w:val="42"/>
        </w:numPr>
        <w:spacing w:before="240" w:line="259" w:lineRule="auto"/>
        <w:rPr>
          <w:rFonts w:asciiTheme="minorHAnsi" w:eastAsia="Arial" w:hAnsiTheme="minorHAnsi" w:cstheme="minorBidi"/>
          <w:color w:val="333333"/>
          <w:sz w:val="22"/>
          <w:szCs w:val="22"/>
        </w:rPr>
      </w:pPr>
      <w:r w:rsidRPr="0206EC6E">
        <w:rPr>
          <w:rFonts w:asciiTheme="minorHAnsi" w:eastAsia="Arial" w:hAnsiTheme="minorHAnsi" w:cstheme="minorBidi"/>
          <w:color w:val="333333"/>
          <w:sz w:val="22"/>
          <w:szCs w:val="22"/>
        </w:rPr>
        <w:t xml:space="preserve">Use the text box to indicate the primary research activities being undertaken at these facilities. Use the drop-down box to indicate if the research will be conducted at a regional campus. </w:t>
      </w:r>
    </w:p>
    <w:p w14:paraId="4CCD2991" w14:textId="338D81B2" w:rsidR="00CB6D4A" w:rsidRPr="00E77658" w:rsidRDefault="008C5239" w:rsidP="00CB6D4A">
      <w:pPr>
        <w:pStyle w:val="Heading4"/>
        <w:spacing w:before="240"/>
      </w:pPr>
      <w:bookmarkStart w:id="91" w:name="_Toc153972215"/>
      <w:r>
        <w:t xml:space="preserve">A20 </w:t>
      </w:r>
      <w:r w:rsidR="00CB6D4A">
        <w:t>– Does this project involve interdisciplinary research?</w:t>
      </w:r>
      <w:bookmarkEnd w:id="90"/>
      <w:bookmarkEnd w:id="91"/>
    </w:p>
    <w:p w14:paraId="75C0868D" w14:textId="45C46AD5" w:rsidR="00CB6D4A" w:rsidRPr="00203B3C" w:rsidRDefault="00CB6D4A" w:rsidP="0206EC6E">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0206EC6E">
        <w:rPr>
          <w:rFonts w:asciiTheme="minorHAnsi" w:hAnsiTheme="minorHAnsi" w:cstheme="minorBidi"/>
          <w:color w:val="333333"/>
          <w:sz w:val="22"/>
          <w:szCs w:val="22"/>
        </w:rPr>
        <w:t xml:space="preserve">This is a 'Yes' or 'No' question. If you select ‘Yes’, </w:t>
      </w:r>
      <w:r w:rsidR="00AB6FA6" w:rsidRPr="0206EC6E">
        <w:rPr>
          <w:rFonts w:asciiTheme="minorHAnsi" w:hAnsiTheme="minorHAnsi" w:cstheme="minorBidi"/>
          <w:color w:val="333333"/>
          <w:sz w:val="22"/>
          <w:szCs w:val="22"/>
        </w:rPr>
        <w:t xml:space="preserve">2 </w:t>
      </w:r>
      <w:r w:rsidRPr="0206EC6E">
        <w:rPr>
          <w:rFonts w:asciiTheme="minorHAnsi" w:hAnsiTheme="minorHAnsi" w:cstheme="minorBidi"/>
          <w:color w:val="333333"/>
          <w:sz w:val="22"/>
          <w:szCs w:val="22"/>
        </w:rPr>
        <w:t xml:space="preserve">additional questions will be enabled: </w:t>
      </w:r>
    </w:p>
    <w:p w14:paraId="75F6B81F" w14:textId="77777777" w:rsidR="00CB6D4A" w:rsidRPr="00203B3C" w:rsidRDefault="00CB6D4A" w:rsidP="0206EC6E">
      <w:pPr>
        <w:pStyle w:val="HTMLPreformatted"/>
        <w:numPr>
          <w:ilvl w:val="0"/>
          <w:numId w:val="15"/>
        </w:numPr>
        <w:shd w:val="clear" w:color="auto" w:fill="FFFFFF" w:themeFill="background1"/>
        <w:spacing w:before="240" w:after="120" w:line="259" w:lineRule="auto"/>
        <w:ind w:left="714" w:hanging="357"/>
        <w:contextualSpacing/>
        <w:rPr>
          <w:rFonts w:asciiTheme="minorHAnsi" w:hAnsiTheme="minorHAnsi" w:cstheme="minorBidi"/>
          <w:color w:val="333333"/>
          <w:sz w:val="22"/>
          <w:szCs w:val="22"/>
        </w:rPr>
      </w:pPr>
      <w:r w:rsidRPr="0206EC6E">
        <w:rPr>
          <w:rFonts w:asciiTheme="minorHAnsi" w:hAnsiTheme="minorHAnsi" w:cstheme="minorBidi"/>
          <w:color w:val="333333"/>
          <w:sz w:val="22"/>
          <w:szCs w:val="22"/>
        </w:rPr>
        <w:t>specify the ways in which the research is interdisciplinary by selecting one or more of the options and click ‘Add’.</w:t>
      </w:r>
    </w:p>
    <w:p w14:paraId="17893E8A" w14:textId="3741B719" w:rsidR="00CB6D4A" w:rsidRPr="00CB6D4A" w:rsidRDefault="00CB6D4A" w:rsidP="004167CD">
      <w:pPr>
        <w:pStyle w:val="HTMLPreformatted"/>
        <w:numPr>
          <w:ilvl w:val="0"/>
          <w:numId w:val="15"/>
        </w:numPr>
        <w:shd w:val="clear" w:color="auto" w:fill="FFFFFF"/>
        <w:spacing w:before="240" w:after="120" w:line="259" w:lineRule="auto"/>
        <w:ind w:left="714" w:hanging="357"/>
        <w:contextualSpacing/>
        <w:rPr>
          <w:rFonts w:asciiTheme="minorHAnsi" w:eastAsia="Arial" w:hAnsiTheme="minorHAnsi" w:cstheme="minorHAnsi"/>
          <w:color w:val="333333"/>
          <w:sz w:val="22"/>
          <w:szCs w:val="22"/>
        </w:rPr>
      </w:pPr>
      <w:r>
        <w:rPr>
          <w:rFonts w:asciiTheme="minorHAnsi" w:hAnsiTheme="minorHAnsi" w:cstheme="minorHAnsi"/>
          <w:color w:val="333333"/>
          <w:sz w:val="22"/>
          <w:szCs w:val="22"/>
        </w:rPr>
        <w:t>i</w:t>
      </w:r>
      <w:r w:rsidRPr="00203B3C">
        <w:rPr>
          <w:rFonts w:asciiTheme="minorHAnsi" w:hAnsiTheme="minorHAnsi" w:cstheme="minorHAnsi"/>
          <w:color w:val="333333"/>
          <w:sz w:val="22"/>
          <w:szCs w:val="22"/>
        </w:rPr>
        <w:t>ndicate the nature of the interdisciplinary research involved (up to 1200 characters, approximately 200 words).</w:t>
      </w:r>
    </w:p>
    <w:p w14:paraId="0730E18B" w14:textId="6CF02973" w:rsidR="00CB6D4A" w:rsidRPr="00E77658" w:rsidRDefault="008C5239" w:rsidP="00CB6D4A">
      <w:pPr>
        <w:pStyle w:val="Heading4"/>
        <w:spacing w:before="240"/>
      </w:pPr>
      <w:bookmarkStart w:id="92" w:name="_Toc126764360"/>
      <w:bookmarkStart w:id="93" w:name="_Toc153972216"/>
      <w:r>
        <w:t xml:space="preserve">A21 </w:t>
      </w:r>
      <w:r w:rsidR="00CB6D4A">
        <w:t>– Does the proposed research involve international collaboration?</w:t>
      </w:r>
      <w:bookmarkEnd w:id="92"/>
      <w:bookmarkEnd w:id="93"/>
    </w:p>
    <w:p w14:paraId="794947D1" w14:textId="77777777" w:rsidR="00CB6D4A" w:rsidRPr="00010EC3" w:rsidRDefault="00CB6D4A" w:rsidP="0206EC6E">
      <w:pPr>
        <w:pStyle w:val="HTMLPreformatted"/>
        <w:shd w:val="clear" w:color="auto" w:fill="FFFFFF" w:themeFill="background1"/>
        <w:spacing w:before="240" w:after="120" w:line="259" w:lineRule="auto"/>
        <w:rPr>
          <w:rFonts w:asciiTheme="minorHAnsi" w:hAnsiTheme="minorHAnsi" w:cstheme="minorBidi"/>
          <w:sz w:val="22"/>
          <w:szCs w:val="22"/>
        </w:rPr>
      </w:pPr>
      <w:r w:rsidRPr="0206EC6E">
        <w:rPr>
          <w:rFonts w:asciiTheme="minorHAnsi" w:hAnsiTheme="minorHAnsi" w:cstheme="minorBidi"/>
          <w:sz w:val="22"/>
          <w:szCs w:val="22"/>
        </w:rPr>
        <w:t xml:space="preserve">This is a 'Yes' or 'No' question. If you select ‘Yes’, two additional questions will be enabled:  </w:t>
      </w:r>
    </w:p>
    <w:p w14:paraId="0B551138" w14:textId="77777777" w:rsidR="00CB6D4A" w:rsidRPr="00010EC3" w:rsidRDefault="00CB6D4A" w:rsidP="004167CD">
      <w:pPr>
        <w:pStyle w:val="HTMLPreformatted"/>
        <w:numPr>
          <w:ilvl w:val="0"/>
          <w:numId w:val="16"/>
        </w:numPr>
        <w:shd w:val="clear" w:color="auto" w:fill="FFFFFF" w:themeFill="background1"/>
        <w:spacing w:before="240" w:after="120" w:line="259" w:lineRule="auto"/>
        <w:ind w:left="714" w:hanging="357"/>
        <w:contextualSpacing/>
        <w:rPr>
          <w:rStyle w:val="normaltextrun"/>
          <w:rFonts w:asciiTheme="minorHAnsi" w:hAnsiTheme="minorHAnsi" w:cstheme="minorHAnsi"/>
          <w:sz w:val="22"/>
          <w:szCs w:val="22"/>
          <w:shd w:val="clear" w:color="auto" w:fill="FFFFFF"/>
        </w:rPr>
      </w:pPr>
      <w:r w:rsidRPr="00010EC3">
        <w:rPr>
          <w:rStyle w:val="normaltextrun"/>
          <w:rFonts w:asciiTheme="minorHAnsi" w:hAnsiTheme="minorHAnsi" w:cstheme="minorHAnsi"/>
          <w:sz w:val="22"/>
          <w:szCs w:val="22"/>
          <w:shd w:val="clear" w:color="auto" w:fill="FFFFFF"/>
        </w:rPr>
        <w:t>specify the nature of the international collaboration by selecting one or more of the options below.</w:t>
      </w:r>
    </w:p>
    <w:p w14:paraId="59824139" w14:textId="77777777" w:rsidR="00CB6D4A" w:rsidRDefault="00CB6D4A" w:rsidP="0206EC6E">
      <w:pPr>
        <w:pStyle w:val="HTMLPreformatted"/>
        <w:numPr>
          <w:ilvl w:val="0"/>
          <w:numId w:val="16"/>
        </w:numPr>
        <w:shd w:val="clear" w:color="auto" w:fill="FFFFFF" w:themeFill="background1"/>
        <w:spacing w:before="240" w:after="120" w:line="259" w:lineRule="auto"/>
        <w:ind w:left="714" w:hanging="357"/>
        <w:contextualSpacing/>
        <w:rPr>
          <w:rStyle w:val="normaltextrun"/>
          <w:rFonts w:asciiTheme="minorHAnsi" w:eastAsia="Arial" w:hAnsiTheme="minorHAnsi" w:cstheme="minorBidi"/>
          <w:sz w:val="22"/>
          <w:szCs w:val="22"/>
        </w:rPr>
      </w:pPr>
      <w:r w:rsidRPr="0206EC6E">
        <w:rPr>
          <w:rStyle w:val="normaltextrun"/>
          <w:rFonts w:asciiTheme="minorHAnsi" w:eastAsia="Arial" w:hAnsiTheme="minorHAnsi" w:cstheme="minorBidi"/>
          <w:sz w:val="22"/>
          <w:szCs w:val="22"/>
        </w:rPr>
        <w:t>use the text box to indicate the nature of the international collaboration involved (up to 1200 characters, approximately 200 words)</w:t>
      </w:r>
      <w:bookmarkStart w:id="94" w:name="_Toc126764362"/>
      <w:r w:rsidRPr="0206EC6E">
        <w:rPr>
          <w:rStyle w:val="normaltextrun"/>
          <w:rFonts w:asciiTheme="minorHAnsi" w:eastAsia="Arial" w:hAnsiTheme="minorHAnsi" w:cstheme="minorBidi"/>
          <w:sz w:val="22"/>
          <w:szCs w:val="22"/>
        </w:rPr>
        <w:t>.</w:t>
      </w:r>
    </w:p>
    <w:p w14:paraId="750D042A" w14:textId="268BEFC2" w:rsidR="00CB6D4A" w:rsidRDefault="008C5239" w:rsidP="00CB6D4A">
      <w:pPr>
        <w:pStyle w:val="Heading4"/>
      </w:pPr>
      <w:r>
        <w:t xml:space="preserve">A22 </w:t>
      </w:r>
      <w:r w:rsidR="00CB6D4A">
        <w:t>– If the project activity involves international collaboration, please specify the country/ies involved.</w:t>
      </w:r>
    </w:p>
    <w:p w14:paraId="0F65C502" w14:textId="77777777" w:rsidR="00CB6D4A" w:rsidRDefault="00CB6D4A" w:rsidP="00CB6D4A"/>
    <w:p w14:paraId="1BEA2C38" w14:textId="57B4ADB7" w:rsidR="00CB6D4A" w:rsidRPr="00203B3C" w:rsidRDefault="00CB6D4A" w:rsidP="00CB6D4A">
      <w:r>
        <w:t xml:space="preserve">Indicate the countries involved in the international collaboration. </w:t>
      </w:r>
      <w:r w:rsidR="00AB6FA6">
        <w:t xml:space="preserve">Start </w:t>
      </w:r>
      <w:r>
        <w:t>typing in the search box and select from the drop-down list the name of the country/ies of collaborators who will be involved in the proposed project</w:t>
      </w:r>
      <w:r w:rsidR="6FC41D6A">
        <w:t>.</w:t>
      </w:r>
    </w:p>
    <w:p w14:paraId="2683D799" w14:textId="43DEA8E8" w:rsidR="00CB6D4A" w:rsidRPr="00203B3C" w:rsidRDefault="00CB6D4A" w:rsidP="0206EC6E">
      <w:pPr>
        <w:rPr>
          <w:rStyle w:val="normaltextrun"/>
          <w:color w:val="000203"/>
        </w:rPr>
      </w:pPr>
      <w:r>
        <w:t>Note that Australia is not to be listed and is not available to be selected from the drop</w:t>
      </w:r>
      <w:r w:rsidR="3C188250">
        <w:t>-</w:t>
      </w:r>
      <w:r>
        <w:t>down list.</w:t>
      </w:r>
    </w:p>
    <w:p w14:paraId="2AF2E246" w14:textId="77777777" w:rsidR="00CB6D4A" w:rsidRDefault="00CB6D4A" w:rsidP="00CB6D4A">
      <w:pPr>
        <w:pStyle w:val="Heading3"/>
        <w:spacing w:before="240"/>
        <w:sectPr w:rsidR="00CB6D4A">
          <w:pgSz w:w="11906" w:h="16838"/>
          <w:pgMar w:top="1440" w:right="1440" w:bottom="1440" w:left="1440" w:header="708" w:footer="708" w:gutter="0"/>
          <w:cols w:space="708"/>
          <w:docGrid w:linePitch="360"/>
        </w:sectPr>
      </w:pPr>
    </w:p>
    <w:p w14:paraId="42DF5B2A" w14:textId="77777777" w:rsidR="00CB6D4A" w:rsidRPr="00E77658" w:rsidRDefault="00CB6D4A" w:rsidP="00CB6D4A">
      <w:pPr>
        <w:pStyle w:val="Heading3"/>
        <w:spacing w:before="240"/>
      </w:pPr>
      <w:bookmarkStart w:id="95" w:name="_Toc153972218"/>
      <w:bookmarkStart w:id="96" w:name="_Toc158023252"/>
      <w:bookmarkStart w:id="97" w:name="_Toc203662555"/>
      <w:r>
        <w:lastRenderedPageBreak/>
        <w:t xml:space="preserve">Part B – </w:t>
      </w:r>
      <w:bookmarkEnd w:id="94"/>
      <w:r>
        <w:t>Selection Criteria</w:t>
      </w:r>
      <w:bookmarkEnd w:id="95"/>
      <w:bookmarkEnd w:id="96"/>
      <w:bookmarkEnd w:id="97"/>
      <w:r>
        <w:t xml:space="preserve"> </w:t>
      </w:r>
    </w:p>
    <w:p w14:paraId="3C94ECFF" w14:textId="77777777" w:rsidR="00CB6D4A" w:rsidRPr="00E77658" w:rsidRDefault="00CB6D4A" w:rsidP="00CB6D4A">
      <w:pPr>
        <w:pStyle w:val="Heading4"/>
        <w:spacing w:before="240"/>
      </w:pPr>
      <w:bookmarkStart w:id="98" w:name="_Toc153972220"/>
      <w:bookmarkStart w:id="99" w:name="_Toc126764364"/>
      <w:r w:rsidRPr="00AA790A">
        <w:t>B</w:t>
      </w:r>
      <w:r>
        <w:t>1 – Selection Criteria</w:t>
      </w:r>
      <w:bookmarkEnd w:id="98"/>
    </w:p>
    <w:p w14:paraId="3854B985" w14:textId="77777777" w:rsidR="00CB6D4A" w:rsidRDefault="00CB6D4A" w:rsidP="00CB6D4A"/>
    <w:p w14:paraId="4A3D936A" w14:textId="27D4A492" w:rsidR="0009613C" w:rsidRDefault="00CB6D4A" w:rsidP="2C13F176">
      <w:pPr>
        <w:rPr>
          <w:b/>
          <w:bCs/>
        </w:rPr>
      </w:pPr>
      <w:r>
        <w:t xml:space="preserve">Upload </w:t>
      </w:r>
      <w:r w:rsidR="00D963FB">
        <w:t xml:space="preserve">your response to </w:t>
      </w:r>
      <w:r w:rsidR="00C9690E">
        <w:t xml:space="preserve">the selection criteria </w:t>
      </w:r>
      <w:r>
        <w:t xml:space="preserve">as a PDF file of no more than </w:t>
      </w:r>
      <w:r w:rsidR="00C9690E">
        <w:t xml:space="preserve">15 </w:t>
      </w:r>
      <w:r>
        <w:t>pages with a limit of maximum 2 pages for each selection criterion</w:t>
      </w:r>
      <w:r w:rsidR="1314646F">
        <w:t>, using the Selection Criteria template located on the AEA Website.</w:t>
      </w:r>
      <w:r>
        <w:t xml:space="preserve"> Ensure that your text is readable both online and in print. For this reason, 11-12pt font is recommended.</w:t>
      </w:r>
    </w:p>
    <w:p w14:paraId="0F7B3ED5" w14:textId="7FBE7FE6" w:rsidR="00122081" w:rsidRDefault="00CB6D4A" w:rsidP="00122081">
      <w:r>
        <w:t xml:space="preserve">Applicants should ensure that information provided addresses the selection criteria as detailed in </w:t>
      </w:r>
      <w:r w:rsidR="007327E3">
        <w:t xml:space="preserve">section 4.2 </w:t>
      </w:r>
      <w:r w:rsidR="00320356">
        <w:t xml:space="preserve">of </w:t>
      </w:r>
      <w:r>
        <w:t xml:space="preserve">the </w:t>
      </w:r>
      <w:r w:rsidR="0141B9D2" w:rsidRPr="2C1D1A3A">
        <w:rPr>
          <w:rFonts w:eastAsia="Arial"/>
        </w:rPr>
        <w:t>AEA I</w:t>
      </w:r>
      <w:r w:rsidR="00320356" w:rsidRPr="2C1D1A3A">
        <w:rPr>
          <w:rFonts w:eastAsia="Arial"/>
        </w:rPr>
        <w:t>nnovate Program Administrative Guidelines</w:t>
      </w:r>
      <w:r>
        <w:t>.</w:t>
      </w:r>
      <w:bookmarkStart w:id="100" w:name="_Toc153972221"/>
    </w:p>
    <w:p w14:paraId="3269E90D" w14:textId="2F9558C5" w:rsidR="00CB6D4A" w:rsidRDefault="00CB6D4A" w:rsidP="00CB6D4A">
      <w:pPr>
        <w:pStyle w:val="Heading4"/>
        <w:spacing w:before="240"/>
      </w:pPr>
      <w:r>
        <w:t>B2 – Project Management Plan</w:t>
      </w:r>
    </w:p>
    <w:p w14:paraId="241E75C2" w14:textId="77777777" w:rsidR="00CB6D4A" w:rsidRDefault="00CB6D4A" w:rsidP="00CB6D4A"/>
    <w:p w14:paraId="3F986BBE" w14:textId="77777777" w:rsidR="00CB6D4A" w:rsidRPr="00B96E7E" w:rsidRDefault="00CB6D4A" w:rsidP="00CB6D4A">
      <w:r>
        <w:t>Please upload completed project management plan (PMP) as a PDF file. For PMP template please visit the AEA website.</w:t>
      </w:r>
    </w:p>
    <w:p w14:paraId="5F1B5019" w14:textId="3708B990" w:rsidR="00CB6D4A" w:rsidRPr="00E77658" w:rsidRDefault="00CB6D4A" w:rsidP="00CB6D4A">
      <w:pPr>
        <w:pStyle w:val="Heading3"/>
        <w:pageBreakBefore/>
        <w:spacing w:before="240"/>
      </w:pPr>
      <w:bookmarkStart w:id="101" w:name="_Toc126764365"/>
      <w:bookmarkStart w:id="102" w:name="_Toc153972224"/>
      <w:bookmarkStart w:id="103" w:name="_Toc158023253"/>
      <w:bookmarkStart w:id="104" w:name="_Toc203662556"/>
      <w:bookmarkEnd w:id="99"/>
      <w:bookmarkEnd w:id="100"/>
      <w:r>
        <w:lastRenderedPageBreak/>
        <w:t>Part C – Budget and Financial Information</w:t>
      </w:r>
      <w:bookmarkEnd w:id="101"/>
      <w:bookmarkEnd w:id="102"/>
      <w:bookmarkEnd w:id="103"/>
      <w:bookmarkEnd w:id="104"/>
      <w:r>
        <w:t xml:space="preserve"> </w:t>
      </w:r>
    </w:p>
    <w:p w14:paraId="35DCC459" w14:textId="77777777" w:rsidR="00CB6D4A" w:rsidRPr="00E77658" w:rsidRDefault="00CB6D4A" w:rsidP="00CB6D4A">
      <w:pPr>
        <w:pStyle w:val="Heading4"/>
        <w:spacing w:before="240"/>
      </w:pPr>
      <w:bookmarkStart w:id="105" w:name="_Toc126764366"/>
      <w:bookmarkStart w:id="106" w:name="_Toc153972225"/>
      <w:r>
        <w:t xml:space="preserve">C1 </w:t>
      </w:r>
      <w:r w:rsidRPr="00E77658">
        <w:t>–</w:t>
      </w:r>
      <w:r>
        <w:t xml:space="preserve"> </w:t>
      </w:r>
      <w:r w:rsidRPr="00E77658">
        <w:t>What is the proposed budget for your project?</w:t>
      </w:r>
      <w:bookmarkEnd w:id="105"/>
      <w:bookmarkEnd w:id="106"/>
    </w:p>
    <w:p w14:paraId="71654812" w14:textId="77777777" w:rsidR="00CB6D4A" w:rsidRPr="00C9279A" w:rsidRDefault="00CB6D4A" w:rsidP="00CB6D4A">
      <w:pPr>
        <w:spacing w:before="240"/>
      </w:pPr>
      <w:r w:rsidRPr="00C9279A">
        <w:t>Outline the budget proposed for the project.</w:t>
      </w:r>
    </w:p>
    <w:p w14:paraId="558ACE27" w14:textId="77777777" w:rsidR="00CB6D4A" w:rsidRPr="00C9279A" w:rsidRDefault="00CB6D4A" w:rsidP="00CB6D4A">
      <w:pPr>
        <w:spacing w:before="240"/>
      </w:pPr>
      <w:r w:rsidRPr="17B7350B">
        <w:t xml:space="preserve">Ensure that your budget complies with the requirements of the AEA </w:t>
      </w:r>
      <w:r>
        <w:t>Innovate</w:t>
      </w:r>
      <w:r w:rsidRPr="17B7350B">
        <w:t xml:space="preserve"> Program </w:t>
      </w:r>
      <w:r>
        <w:t xml:space="preserve">Administrative </w:t>
      </w:r>
      <w:r w:rsidRPr="17B7350B">
        <w:t>Guidelines. It is important that all</w:t>
      </w:r>
      <w:r>
        <w:t xml:space="preserve"> </w:t>
      </w:r>
      <w:r w:rsidRPr="17B7350B">
        <w:t xml:space="preserve">participating organisations and entrepreneurs have been added to the </w:t>
      </w:r>
      <w:r>
        <w:t xml:space="preserve">online </w:t>
      </w:r>
      <w:r w:rsidRPr="17B7350B">
        <w:t xml:space="preserve">RMS </w:t>
      </w:r>
      <w:r>
        <w:t>application</w:t>
      </w:r>
      <w:r w:rsidRPr="17B7350B">
        <w:t xml:space="preserve"> prior to commencing information in the budget table. </w:t>
      </w:r>
    </w:p>
    <w:p w14:paraId="4913927F" w14:textId="77777777" w:rsidR="00CB6D4A" w:rsidRPr="00C9279A" w:rsidRDefault="00CB6D4A" w:rsidP="00CB6D4A">
      <w:pPr>
        <w:spacing w:before="240"/>
      </w:pPr>
      <w:r w:rsidRPr="17B7350B">
        <w:t xml:space="preserve">Funding must </w:t>
      </w:r>
      <w:r>
        <w:t>only be</w:t>
      </w:r>
      <w:r w:rsidRPr="17B7350B">
        <w:t xml:space="preserve"> requested for </w:t>
      </w:r>
      <w:r>
        <w:t>eligible expenditure</w:t>
      </w:r>
      <w:r w:rsidRPr="17B7350B">
        <w:t xml:space="preserve">. Refer to the AEA </w:t>
      </w:r>
      <w:r>
        <w:t>Innovate</w:t>
      </w:r>
      <w:r w:rsidRPr="17B7350B">
        <w:t xml:space="preserve"> Program </w:t>
      </w:r>
      <w:r>
        <w:t xml:space="preserve">Administrative </w:t>
      </w:r>
      <w:r w:rsidRPr="17B7350B">
        <w:t xml:space="preserve">Guidelines </w:t>
      </w:r>
      <w:r>
        <w:t xml:space="preserve">Section 3.1 </w:t>
      </w:r>
      <w:r w:rsidRPr="17B7350B">
        <w:t xml:space="preserve">for further information on </w:t>
      </w:r>
      <w:r>
        <w:t xml:space="preserve">eligible </w:t>
      </w:r>
      <w:r w:rsidRPr="17B7350B">
        <w:t>budget</w:t>
      </w:r>
      <w:r>
        <w:t xml:space="preserve"> items</w:t>
      </w:r>
      <w:r w:rsidRPr="17B7350B">
        <w:t>.</w:t>
      </w:r>
    </w:p>
    <w:p w14:paraId="0EE7F44C" w14:textId="77777777" w:rsidR="00CB6D4A" w:rsidRDefault="00CB6D4A" w:rsidP="00CB6D4A">
      <w:pPr>
        <w:spacing w:before="240"/>
      </w:pPr>
      <w:bookmarkStart w:id="107" w:name="_Hlk126675762"/>
      <w:r w:rsidRPr="17B7350B">
        <w:t>Ensure that</w:t>
      </w:r>
      <w:r>
        <w:t xml:space="preserve"> the</w:t>
      </w:r>
      <w:r w:rsidRPr="17B7350B">
        <w:t xml:space="preserve"> funding is requested at the correct level as the AEA will not provide additional funds to cover a budget that has not been planned adequately. For AEA </w:t>
      </w:r>
      <w:r>
        <w:t>Innovate</w:t>
      </w:r>
      <w:r w:rsidRPr="17B7350B">
        <w:t xml:space="preserve"> Grants, </w:t>
      </w:r>
      <w:r>
        <w:t xml:space="preserve">the </w:t>
      </w:r>
      <w:r w:rsidRPr="17B7350B">
        <w:t xml:space="preserve">maximum grant </w:t>
      </w:r>
      <w:r>
        <w:t>funding</w:t>
      </w:r>
      <w:r w:rsidRPr="17B7350B">
        <w:t xml:space="preserve"> is up to a total of $5</w:t>
      </w:r>
      <w:r>
        <w:t xml:space="preserve"> million dollars.</w:t>
      </w:r>
    </w:p>
    <w:p w14:paraId="7393B922" w14:textId="77777777" w:rsidR="00CB6D4A" w:rsidRPr="00C9279A" w:rsidRDefault="00CB6D4A" w:rsidP="00CB6D4A">
      <w:pPr>
        <w:spacing w:before="240"/>
      </w:pPr>
      <w:r>
        <w:t xml:space="preserve">The budget should also show the level of matching contributor funding (in-cash and in-kind) at least equal to the level of Commonwealth grant funding requested. </w:t>
      </w:r>
      <w:r w:rsidRPr="00C9279A">
        <w:t xml:space="preserve">The AEA </w:t>
      </w:r>
      <w:r>
        <w:t xml:space="preserve">also </w:t>
      </w:r>
      <w:r w:rsidRPr="00C9279A">
        <w:t>reserves the right to determine the level of funding allocated to a project.</w:t>
      </w:r>
    </w:p>
    <w:bookmarkEnd w:id="107"/>
    <w:p w14:paraId="05325008" w14:textId="77777777" w:rsidR="00CB6D4A" w:rsidRPr="00824866" w:rsidRDefault="00CB6D4A" w:rsidP="00CB6D4A">
      <w:pPr>
        <w:spacing w:before="240"/>
      </w:pPr>
      <w:r w:rsidRPr="00C9279A">
        <w:t>Cash and in-kind (goods, services, and transactions not involving money) for each organisation should be shown.</w:t>
      </w:r>
    </w:p>
    <w:p w14:paraId="7634EDFD" w14:textId="77777777" w:rsidR="00CB6D4A" w:rsidRPr="00C9279A" w:rsidRDefault="00CB6D4A" w:rsidP="00CB6D4A">
      <w:pPr>
        <w:spacing w:before="240"/>
      </w:pPr>
      <w:r w:rsidRPr="00C9279A">
        <w:t>Categorise items using the following headings:</w:t>
      </w:r>
    </w:p>
    <w:p w14:paraId="679AEDC1" w14:textId="77777777" w:rsidR="00CB6D4A" w:rsidRDefault="00CB6D4A" w:rsidP="004542C7">
      <w:pPr>
        <w:pStyle w:val="ListParagraph"/>
        <w:numPr>
          <w:ilvl w:val="0"/>
          <w:numId w:val="24"/>
        </w:numPr>
        <w:spacing w:before="240" w:line="259" w:lineRule="auto"/>
      </w:pPr>
      <w:r>
        <w:t>p</w:t>
      </w:r>
      <w:r w:rsidRPr="00C9279A">
        <w:t>ersonne</w:t>
      </w:r>
      <w:r>
        <w:t>l</w:t>
      </w:r>
    </w:p>
    <w:p w14:paraId="3DA00637" w14:textId="77777777" w:rsidR="00CB6D4A" w:rsidRDefault="00CB6D4A" w:rsidP="004542C7">
      <w:pPr>
        <w:pStyle w:val="ListParagraph"/>
        <w:numPr>
          <w:ilvl w:val="0"/>
          <w:numId w:val="24"/>
        </w:numPr>
        <w:spacing w:before="240" w:line="259" w:lineRule="auto"/>
      </w:pPr>
      <w:r>
        <w:t>t</w:t>
      </w:r>
      <w:r w:rsidRPr="00C9279A">
        <w:t>ravel – domestic</w:t>
      </w:r>
    </w:p>
    <w:p w14:paraId="3F1B448C" w14:textId="77777777" w:rsidR="00CB6D4A" w:rsidRDefault="00CB6D4A" w:rsidP="004542C7">
      <w:pPr>
        <w:pStyle w:val="ListParagraph"/>
        <w:numPr>
          <w:ilvl w:val="0"/>
          <w:numId w:val="24"/>
        </w:numPr>
        <w:spacing w:before="240" w:line="259" w:lineRule="auto"/>
      </w:pPr>
      <w:r>
        <w:t>i</w:t>
      </w:r>
      <w:r w:rsidRPr="17B7350B">
        <w:t>nternational expenditure, including travel</w:t>
      </w:r>
    </w:p>
    <w:p w14:paraId="14217D2A" w14:textId="77777777" w:rsidR="00CB6D4A" w:rsidRDefault="00CB6D4A" w:rsidP="004542C7">
      <w:pPr>
        <w:pStyle w:val="ListParagraph"/>
        <w:numPr>
          <w:ilvl w:val="0"/>
          <w:numId w:val="24"/>
        </w:numPr>
        <w:spacing w:before="240" w:line="259" w:lineRule="auto"/>
      </w:pPr>
      <w:r>
        <w:t>p</w:t>
      </w:r>
      <w:r w:rsidRPr="00C92B5A">
        <w:t xml:space="preserve">lant &amp; </w:t>
      </w:r>
      <w:r>
        <w:t>e</w:t>
      </w:r>
      <w:r w:rsidRPr="00C92B5A">
        <w:t>quipment</w:t>
      </w:r>
    </w:p>
    <w:p w14:paraId="63CB609D" w14:textId="77777777" w:rsidR="00CB6D4A" w:rsidRDefault="00CB6D4A" w:rsidP="004542C7">
      <w:pPr>
        <w:pStyle w:val="ListParagraph"/>
        <w:numPr>
          <w:ilvl w:val="0"/>
          <w:numId w:val="24"/>
        </w:numPr>
        <w:spacing w:before="240" w:line="259" w:lineRule="auto"/>
      </w:pPr>
      <w:r>
        <w:t>m</w:t>
      </w:r>
      <w:r w:rsidRPr="17B7350B">
        <w:t xml:space="preserve">anufacturing </w:t>
      </w:r>
      <w:r>
        <w:t>f</w:t>
      </w:r>
      <w:r w:rsidRPr="17B7350B">
        <w:t>acilities</w:t>
      </w:r>
    </w:p>
    <w:p w14:paraId="0C465542" w14:textId="77777777" w:rsidR="00CB6D4A" w:rsidRDefault="00CB6D4A" w:rsidP="004542C7">
      <w:pPr>
        <w:pStyle w:val="ListParagraph"/>
        <w:numPr>
          <w:ilvl w:val="0"/>
          <w:numId w:val="24"/>
        </w:numPr>
        <w:spacing w:before="240" w:line="259" w:lineRule="auto"/>
      </w:pPr>
      <w:r>
        <w:t>o</w:t>
      </w:r>
      <w:r w:rsidRPr="0B348A0A">
        <w:t>ther</w:t>
      </w:r>
      <w:r>
        <w:t xml:space="preserve"> (IP Cost).</w:t>
      </w:r>
    </w:p>
    <w:p w14:paraId="0B1EB276" w14:textId="743BE716" w:rsidR="007A3E97" w:rsidRPr="004B18A4" w:rsidRDefault="00CB6D4A" w:rsidP="004B18A4">
      <w:pPr>
        <w:spacing w:before="240"/>
      </w:pPr>
      <w:r w:rsidRPr="00F250E8">
        <w:rPr>
          <w:b/>
          <w:bCs/>
        </w:rPr>
        <w:t>Note:</w:t>
      </w:r>
      <w:r>
        <w:t xml:space="preserve"> </w:t>
      </w:r>
      <w:r w:rsidRPr="00C9279A">
        <w:t>Do not include GST in your costs.</w:t>
      </w:r>
    </w:p>
    <w:p w14:paraId="48D35F02" w14:textId="77777777" w:rsidR="00CB6D4A" w:rsidRPr="00E77658" w:rsidRDefault="00CB6D4A" w:rsidP="00CB6D4A">
      <w:pPr>
        <w:pStyle w:val="Heading4"/>
        <w:spacing w:before="240"/>
      </w:pPr>
      <w:bookmarkStart w:id="108" w:name="_Toc126764367"/>
      <w:bookmarkStart w:id="109" w:name="_Toc153972226"/>
      <w:bookmarkStart w:id="110" w:name="_Hlk130370785"/>
      <w:r>
        <w:t>C2 – Budget Explanation – AEA, Lead Organisation</w:t>
      </w:r>
      <w:bookmarkEnd w:id="108"/>
      <w:bookmarkEnd w:id="109"/>
    </w:p>
    <w:p w14:paraId="6FF0B720" w14:textId="77777777" w:rsidR="00CB6D4A" w:rsidRPr="007C6C73" w:rsidRDefault="00CB6D4A" w:rsidP="00CB6D4A">
      <w:pPr>
        <w:spacing w:before="240" w:after="100" w:afterAutospacing="1"/>
        <w:rPr>
          <w:rFonts w:eastAsia="Times New Roman" w:cstheme="minorHAnsi"/>
          <w:color w:val="000203"/>
          <w:lang w:eastAsia="en-AU"/>
        </w:rPr>
      </w:pPr>
      <w:r w:rsidRPr="007C6C73">
        <w:rPr>
          <w:rFonts w:eastAsia="Times New Roman" w:cstheme="minorHAnsi"/>
          <w:color w:val="000203"/>
          <w:lang w:eastAsia="en-AU"/>
        </w:rPr>
        <w:t xml:space="preserve">Detail the ways in which funds from AEA </w:t>
      </w:r>
      <w:r>
        <w:rPr>
          <w:rFonts w:eastAsia="Times New Roman" w:cstheme="minorHAnsi"/>
          <w:color w:val="000203"/>
          <w:lang w:eastAsia="en-AU"/>
        </w:rPr>
        <w:t xml:space="preserve">Innovate and Lead Organisation, </w:t>
      </w:r>
      <w:r w:rsidRPr="007C6C73">
        <w:rPr>
          <w:rFonts w:eastAsia="Times New Roman" w:cstheme="minorHAnsi"/>
          <w:color w:val="000203"/>
          <w:lang w:eastAsia="en-AU"/>
        </w:rPr>
        <w:t>are proposed to be spent and explain any institutional overheads and on-costs. Outline separate answers for each organisation.</w:t>
      </w:r>
      <w:r>
        <w:rPr>
          <w:rFonts w:eastAsia="Times New Roman" w:cstheme="minorHAnsi"/>
          <w:color w:val="000203"/>
          <w:lang w:eastAsia="en-AU"/>
        </w:rPr>
        <w:t xml:space="preserve"> </w:t>
      </w:r>
    </w:p>
    <w:p w14:paraId="00AE4568" w14:textId="77777777" w:rsidR="00CB6D4A" w:rsidRPr="00F07C2F" w:rsidRDefault="00CB6D4A" w:rsidP="00CB6D4A">
      <w:pPr>
        <w:spacing w:before="240" w:after="100" w:afterAutospacing="1"/>
        <w:rPr>
          <w:rFonts w:eastAsia="Times New Roman" w:cstheme="minorHAnsi"/>
          <w:color w:val="000203"/>
          <w:lang w:eastAsia="en-AU"/>
        </w:rPr>
      </w:pPr>
      <w:r w:rsidRPr="00F07C2F">
        <w:rPr>
          <w:rFonts w:eastAsia="Times New Roman" w:cstheme="minorHAnsi"/>
          <w:color w:val="000203"/>
          <w:lang w:eastAsia="en-AU"/>
        </w:rPr>
        <w:t xml:space="preserve">Please note: </w:t>
      </w:r>
    </w:p>
    <w:p w14:paraId="38A96725" w14:textId="153A4572" w:rsidR="00CB6D4A" w:rsidRPr="0003623E" w:rsidRDefault="00583A2B" w:rsidP="004542C7">
      <w:pPr>
        <w:pStyle w:val="ListParagraph"/>
        <w:numPr>
          <w:ilvl w:val="0"/>
          <w:numId w:val="24"/>
        </w:numPr>
        <w:spacing w:before="240" w:line="259" w:lineRule="auto"/>
      </w:pPr>
      <w:r w:rsidRPr="0003623E">
        <w:t xml:space="preserve">Use </w:t>
      </w:r>
      <w:r w:rsidR="00CB6D4A" w:rsidRPr="0003623E">
        <w:t>the budget categories specified in C</w:t>
      </w:r>
      <w:r w:rsidR="00CB6D4A">
        <w:t>1</w:t>
      </w:r>
      <w:r w:rsidR="00CB6D4A" w:rsidRPr="0003623E">
        <w:t xml:space="preserve"> as headings.</w:t>
      </w:r>
    </w:p>
    <w:p w14:paraId="55E6D168" w14:textId="0B3C732F" w:rsidR="00CB6D4A" w:rsidRPr="0003623E" w:rsidRDefault="00583A2B" w:rsidP="004542C7">
      <w:pPr>
        <w:pStyle w:val="ListParagraph"/>
        <w:numPr>
          <w:ilvl w:val="0"/>
          <w:numId w:val="24"/>
        </w:numPr>
        <w:spacing w:before="240" w:line="259" w:lineRule="auto"/>
      </w:pPr>
      <w:r w:rsidRPr="0003623E">
        <w:t xml:space="preserve">Justify </w:t>
      </w:r>
      <w:r w:rsidR="00CB6D4A" w:rsidRPr="0003623E">
        <w:t>each budget item requested in terms of need and cost.</w:t>
      </w:r>
    </w:p>
    <w:p w14:paraId="12FC555B" w14:textId="22186A4A" w:rsidR="00CB6D4A" w:rsidRPr="0003623E" w:rsidRDefault="00583A2B" w:rsidP="004542C7">
      <w:pPr>
        <w:pStyle w:val="ListParagraph"/>
        <w:numPr>
          <w:ilvl w:val="0"/>
          <w:numId w:val="24"/>
        </w:numPr>
        <w:spacing w:before="240" w:line="259" w:lineRule="auto"/>
      </w:pPr>
      <w:r w:rsidRPr="0003623E">
        <w:t xml:space="preserve">Justify </w:t>
      </w:r>
      <w:r w:rsidR="00CB6D4A" w:rsidRPr="0003623E">
        <w:t>any funding being requested for major items of equipment. Requests for major items of equipment are considered on merit. The participant should plan to use existing equipment wherever possible. If the participant is seeking funding for new equipment, describe how the equipment will be used and supplied.</w:t>
      </w:r>
    </w:p>
    <w:p w14:paraId="6899DF09" w14:textId="698A6F74" w:rsidR="00CB6D4A" w:rsidRPr="00CB6D4A" w:rsidRDefault="00583A2B" w:rsidP="004542C7">
      <w:pPr>
        <w:pStyle w:val="ListParagraph"/>
        <w:numPr>
          <w:ilvl w:val="0"/>
          <w:numId w:val="24"/>
        </w:numPr>
        <w:spacing w:before="240" w:line="259" w:lineRule="auto"/>
        <w:rPr>
          <w:rFonts w:cstheme="minorHAnsi"/>
          <w:color w:val="333333"/>
        </w:rPr>
      </w:pPr>
      <w:r w:rsidRPr="0003623E">
        <w:lastRenderedPageBreak/>
        <w:t xml:space="preserve">Requests for funding </w:t>
      </w:r>
      <w:r w:rsidR="00CB6D4A" w:rsidRPr="0003623E">
        <w:t>to cover the costs of domestic and international travel, including for reasons of fostering and strengthening collaborations in Australia and overseas, must be justified in full.</w:t>
      </w:r>
      <w:bookmarkEnd w:id="110"/>
    </w:p>
    <w:p w14:paraId="720E4AC9" w14:textId="77777777" w:rsidR="00CB6D4A" w:rsidRDefault="00CB6D4A" w:rsidP="00CB6D4A">
      <w:pPr>
        <w:pStyle w:val="Heading4"/>
      </w:pPr>
      <w:r>
        <w:t>C3 – Previous funding for this project</w:t>
      </w:r>
    </w:p>
    <w:p w14:paraId="2957FE27" w14:textId="77777777" w:rsidR="00CB6D4A" w:rsidRDefault="00CB6D4A" w:rsidP="00CB6D4A"/>
    <w:p w14:paraId="2FBDDED5" w14:textId="77777777" w:rsidR="00CB6D4A" w:rsidRDefault="00CB6D4A" w:rsidP="00CB6D4A">
      <w:r>
        <w:t>Have you received prior funding for this research? If ‘yes’, please provide:</w:t>
      </w:r>
    </w:p>
    <w:p w14:paraId="221A61DB" w14:textId="5CA2425C" w:rsidR="00CB6D4A" w:rsidRDefault="00082153" w:rsidP="004542C7">
      <w:pPr>
        <w:pStyle w:val="ListParagraph"/>
        <w:numPr>
          <w:ilvl w:val="0"/>
          <w:numId w:val="43"/>
        </w:numPr>
      </w:pPr>
      <w:r>
        <w:t>funding project id</w:t>
      </w:r>
    </w:p>
    <w:p w14:paraId="6928C52E" w14:textId="2E158DFE" w:rsidR="00CB6D4A" w:rsidRDefault="00082153" w:rsidP="004542C7">
      <w:pPr>
        <w:pStyle w:val="ListParagraph"/>
        <w:numPr>
          <w:ilvl w:val="0"/>
          <w:numId w:val="43"/>
        </w:numPr>
      </w:pPr>
      <w:r>
        <w:t xml:space="preserve">name of funder and funding </w:t>
      </w:r>
      <w:r w:rsidR="00CB6D4A">
        <w:t>source (e.g. Commonwealth Government)</w:t>
      </w:r>
    </w:p>
    <w:p w14:paraId="5C215F82" w14:textId="02BAD982" w:rsidR="00CB6D4A" w:rsidRDefault="00082153" w:rsidP="004542C7">
      <w:pPr>
        <w:pStyle w:val="ListParagraph"/>
        <w:numPr>
          <w:ilvl w:val="0"/>
          <w:numId w:val="43"/>
        </w:numPr>
      </w:pPr>
      <w:r>
        <w:t>project title</w:t>
      </w:r>
    </w:p>
    <w:p w14:paraId="0759EA5A" w14:textId="397C2EBD" w:rsidR="00CB6D4A" w:rsidRDefault="00082153" w:rsidP="004542C7">
      <w:pPr>
        <w:pStyle w:val="ListParagraph"/>
        <w:numPr>
          <w:ilvl w:val="0"/>
          <w:numId w:val="43"/>
        </w:numPr>
      </w:pPr>
      <w:r>
        <w:t>total amount</w:t>
      </w:r>
    </w:p>
    <w:p w14:paraId="14AFAC8C" w14:textId="566CCE2E" w:rsidR="00CB6D4A" w:rsidRPr="00CB6D4A" w:rsidRDefault="00082153" w:rsidP="004542C7">
      <w:pPr>
        <w:pStyle w:val="ListParagraph"/>
        <w:numPr>
          <w:ilvl w:val="0"/>
          <w:numId w:val="43"/>
        </w:numPr>
        <w:rPr>
          <w:rFonts w:cstheme="minorHAnsi"/>
          <w:color w:val="333333"/>
        </w:rPr>
      </w:pPr>
      <w:r>
        <w:t xml:space="preserve">detail regarding how </w:t>
      </w:r>
      <w:r w:rsidR="00CB6D4A">
        <w:t>this grant will differ from previous funding for this research</w:t>
      </w:r>
      <w:r>
        <w:t>.</w:t>
      </w:r>
    </w:p>
    <w:p w14:paraId="327B2D69" w14:textId="77777777" w:rsidR="00CB6D4A" w:rsidRDefault="00CB6D4A" w:rsidP="00CB6D4A">
      <w:pPr>
        <w:pStyle w:val="Heading4"/>
        <w:spacing w:before="240"/>
        <w:rPr>
          <w:rFonts w:eastAsia="Arial,等线"/>
        </w:rPr>
      </w:pPr>
      <w:bookmarkStart w:id="111" w:name="_Toc153972227"/>
      <w:r w:rsidRPr="00885576">
        <w:rPr>
          <w:rFonts w:eastAsia="Arial,等线"/>
        </w:rPr>
        <w:t>C</w:t>
      </w:r>
      <w:r>
        <w:rPr>
          <w:rFonts w:eastAsia="Arial,等线"/>
        </w:rPr>
        <w:t>4</w:t>
      </w:r>
      <w:r w:rsidRPr="00885576">
        <w:rPr>
          <w:rFonts w:eastAsia="Arial,等线"/>
        </w:rPr>
        <w:t xml:space="preserve"> – </w:t>
      </w:r>
      <w:r>
        <w:rPr>
          <w:rFonts w:eastAsia="Arial,等线"/>
        </w:rPr>
        <w:t>Previous AEA</w:t>
      </w:r>
      <w:r w:rsidRPr="00885576">
        <w:rPr>
          <w:rFonts w:eastAsia="Arial,等线"/>
        </w:rPr>
        <w:t xml:space="preserve"> proposals</w:t>
      </w:r>
      <w:bookmarkEnd w:id="111"/>
      <w:r>
        <w:rPr>
          <w:rFonts w:eastAsia="Arial,等线"/>
        </w:rPr>
        <w:t xml:space="preserve"> </w:t>
      </w:r>
    </w:p>
    <w:p w14:paraId="3A89D19D" w14:textId="77777777" w:rsidR="00CB6D4A" w:rsidRDefault="00CB6D4A" w:rsidP="00CB6D4A">
      <w:pPr>
        <w:pStyle w:val="HTMLPreformatted"/>
        <w:spacing w:before="240" w:after="120" w:line="259" w:lineRule="auto"/>
        <w:rPr>
          <w:rFonts w:asciiTheme="minorHAnsi" w:eastAsia="Arial,等线" w:hAnsiTheme="minorHAnsi" w:cstheme="minorBidi"/>
          <w:sz w:val="22"/>
          <w:szCs w:val="22"/>
        </w:rPr>
      </w:pPr>
      <w:bookmarkStart w:id="112" w:name="_Toc126764370"/>
      <w:r w:rsidRPr="32B7C8EF">
        <w:rPr>
          <w:rFonts w:asciiTheme="minorHAnsi" w:eastAsia="Arial,等线" w:hAnsiTheme="minorHAnsi" w:cstheme="minorBidi"/>
          <w:sz w:val="22"/>
          <w:szCs w:val="22"/>
        </w:rPr>
        <w:t xml:space="preserve">Have you </w:t>
      </w:r>
      <w:r>
        <w:rPr>
          <w:rFonts w:asciiTheme="minorHAnsi" w:eastAsia="Arial,等线" w:hAnsiTheme="minorHAnsi" w:cstheme="minorBidi"/>
          <w:sz w:val="22"/>
          <w:szCs w:val="22"/>
        </w:rPr>
        <w:t xml:space="preserve">previously </w:t>
      </w:r>
      <w:r w:rsidRPr="32B7C8EF">
        <w:rPr>
          <w:rFonts w:asciiTheme="minorHAnsi" w:eastAsia="Arial,等线" w:hAnsiTheme="minorHAnsi" w:cstheme="minorBidi"/>
          <w:sz w:val="22"/>
          <w:szCs w:val="22"/>
        </w:rPr>
        <w:t>received AEA funding for this research? If yes, please provide</w:t>
      </w:r>
      <w:r>
        <w:rPr>
          <w:rFonts w:asciiTheme="minorHAnsi" w:eastAsia="Arial,等线" w:hAnsiTheme="minorHAnsi" w:cstheme="minorBidi"/>
          <w:sz w:val="22"/>
          <w:szCs w:val="22"/>
        </w:rPr>
        <w:t>:</w:t>
      </w:r>
    </w:p>
    <w:p w14:paraId="543B3DEA" w14:textId="77777777" w:rsidR="00CB6D4A" w:rsidRPr="008507E5" w:rsidRDefault="00CB6D4A" w:rsidP="004542C7">
      <w:pPr>
        <w:pStyle w:val="ListParagraph"/>
        <w:numPr>
          <w:ilvl w:val="0"/>
          <w:numId w:val="43"/>
        </w:numPr>
      </w:pPr>
      <w:r w:rsidRPr="008507E5">
        <w:t>previous application number</w:t>
      </w:r>
    </w:p>
    <w:p w14:paraId="7FC31797" w14:textId="03443608" w:rsidR="00CB6D4A" w:rsidRPr="008507E5" w:rsidRDefault="00CB6D4A" w:rsidP="004542C7">
      <w:pPr>
        <w:pStyle w:val="ListParagraph"/>
        <w:numPr>
          <w:ilvl w:val="0"/>
          <w:numId w:val="43"/>
        </w:numPr>
      </w:pPr>
      <w:r w:rsidRPr="008507E5">
        <w:t xml:space="preserve">previous </w:t>
      </w:r>
      <w:r w:rsidR="00082153" w:rsidRPr="00082153">
        <w:t>title</w:t>
      </w:r>
    </w:p>
    <w:p w14:paraId="7A6CF709" w14:textId="1E4421DA" w:rsidR="00CB6D4A" w:rsidRPr="008507E5" w:rsidRDefault="00CB6D4A" w:rsidP="004542C7">
      <w:pPr>
        <w:pStyle w:val="ListParagraph"/>
        <w:numPr>
          <w:ilvl w:val="0"/>
          <w:numId w:val="43"/>
        </w:numPr>
      </w:pPr>
      <w:r w:rsidRPr="008507E5">
        <w:t>previous applicants</w:t>
      </w:r>
      <w:r w:rsidR="00082153">
        <w:t>.</w:t>
      </w:r>
    </w:p>
    <w:bookmarkStart w:id="113" w:name="_Toc153972228"/>
    <w:bookmarkStart w:id="114" w:name="_Toc158023254"/>
    <w:bookmarkStart w:id="115" w:name="_Toc203662557"/>
    <w:p w14:paraId="414E05C9" w14:textId="77777777" w:rsidR="00CB6D4A" w:rsidRPr="00E77658" w:rsidRDefault="00CB6D4A" w:rsidP="00CB6D4A">
      <w:pPr>
        <w:pStyle w:val="Heading3"/>
        <w:spacing w:before="240"/>
      </w:pPr>
      <w:r w:rsidRPr="00D4408B">
        <w:rPr>
          <w:rFonts w:asciiTheme="minorHAnsi" w:hAnsiTheme="minorHAnsi" w:cstheme="minorHAnsi"/>
          <w:noProof/>
          <w:color w:val="333333"/>
          <w:sz w:val="22"/>
          <w:szCs w:val="22"/>
        </w:rPr>
        <mc:AlternateContent>
          <mc:Choice Requires="wps">
            <w:drawing>
              <wp:anchor distT="45720" distB="45720" distL="114300" distR="114300" simplePos="0" relativeHeight="251658243" behindDoc="0" locked="0" layoutInCell="1" allowOverlap="1" wp14:anchorId="161EBEBA" wp14:editId="3487A137">
                <wp:simplePos x="0" y="0"/>
                <wp:positionH relativeFrom="margin">
                  <wp:align>right</wp:align>
                </wp:positionH>
                <wp:positionV relativeFrom="paragraph">
                  <wp:posOffset>532969</wp:posOffset>
                </wp:positionV>
                <wp:extent cx="5772150" cy="581025"/>
                <wp:effectExtent l="0" t="0" r="19050" b="28575"/>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14:paraId="3AF62A69" w14:textId="77777777" w:rsidR="00CB6D4A" w:rsidRPr="003D046D" w:rsidRDefault="00CB6D4A" w:rsidP="00CB6D4A">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proposal</w:t>
                            </w:r>
                            <w:r w:rsidRPr="003D046D">
                              <w:rPr>
                                <w:rFonts w:ascii="Arial" w:hAnsi="Arial" w:cs="Arial"/>
                                <w:b/>
                                <w:bCs/>
                              </w:rPr>
                              <w:t xml:space="preserve"> being removed</w:t>
                            </w:r>
                            <w:r w:rsidRPr="003D046D">
                              <w:rPr>
                                <w:rFonts w:ascii="Arial" w:hAnsi="Arial" w:cs="Arial"/>
                              </w:rPr>
                              <w:t xml:space="preserve"> from the process. </w:t>
                            </w:r>
                          </w:p>
                          <w:p w14:paraId="10C5CF98" w14:textId="77777777" w:rsidR="00CB6D4A" w:rsidRDefault="00CB6D4A" w:rsidP="00CB6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3FF243FC">
              <v:shape id="Text Box 21" style="position:absolute;margin-left:403.3pt;margin-top:41.95pt;width:454.5pt;height:45.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" w14:anchorId="161EBEBA">
                <v:textbox>
                  <w:txbxContent>
                    <w:p w:rsidRPr="003D046D" w:rsidR="00CB6D4A" w:rsidP="00CB6D4A" w:rsidRDefault="00CB6D4A" w14:paraId="6539A030" w14:textId="77777777">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proposal</w:t>
                      </w:r>
                      <w:r w:rsidRPr="003D046D">
                        <w:rPr>
                          <w:rFonts w:ascii="Arial" w:hAnsi="Arial" w:cs="Arial"/>
                          <w:b/>
                          <w:bCs/>
                        </w:rPr>
                        <w:t xml:space="preserve"> being removed</w:t>
                      </w:r>
                      <w:r w:rsidRPr="003D046D">
                        <w:rPr>
                          <w:rFonts w:ascii="Arial" w:hAnsi="Arial" w:cs="Arial"/>
                        </w:rPr>
                        <w:t xml:space="preserve"> from the process. </w:t>
                      </w:r>
                    </w:p>
                    <w:p w:rsidR="00CB6D4A" w:rsidP="00CB6D4A" w:rsidRDefault="00CB6D4A" w14:paraId="5DAB6C7B" w14:textId="77777777"/>
                  </w:txbxContent>
                </v:textbox>
                <w10:wrap type="square" anchorx="margin"/>
              </v:shape>
            </w:pict>
          </mc:Fallback>
        </mc:AlternateContent>
      </w:r>
      <w:r w:rsidRPr="00E77658">
        <w:t>Part D – Personnel</w:t>
      </w:r>
      <w:bookmarkEnd w:id="112"/>
      <w:bookmarkEnd w:id="113"/>
      <w:bookmarkEnd w:id="114"/>
      <w:bookmarkEnd w:id="115"/>
    </w:p>
    <w:p w14:paraId="6940D10D" w14:textId="77777777" w:rsidR="00CB6D4A" w:rsidRPr="00E77658" w:rsidRDefault="00CB6D4A" w:rsidP="00CB6D4A">
      <w:pPr>
        <w:pStyle w:val="Heading4"/>
        <w:spacing w:before="240"/>
      </w:pPr>
      <w:bookmarkStart w:id="116" w:name="_Toc126764371"/>
      <w:bookmarkStart w:id="117" w:name="_Toc153972229"/>
      <w:r w:rsidRPr="00E77658">
        <w:t>D1 – Entrepreneur</w:t>
      </w:r>
      <w:bookmarkEnd w:id="116"/>
      <w:bookmarkEnd w:id="117"/>
    </w:p>
    <w:p w14:paraId="76A0C22D"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b/>
          <w:bCs/>
          <w:color w:val="333333"/>
          <w:sz w:val="22"/>
          <w:szCs w:val="22"/>
        </w:rPr>
      </w:pPr>
      <w:r w:rsidRPr="00D4408B">
        <w:rPr>
          <w:rFonts w:asciiTheme="minorHAnsi" w:hAnsiTheme="minorHAnsi" w:cstheme="minorHAnsi"/>
          <w:b/>
          <w:bCs/>
          <w:color w:val="333333"/>
          <w:sz w:val="22"/>
          <w:szCs w:val="22"/>
        </w:rPr>
        <w:t>This data is automatically populated from the participant’s RMS profile.</w:t>
      </w:r>
    </w:p>
    <w:p w14:paraId="10462C1D" w14:textId="3E675899"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Questions in a participant’s </w:t>
      </w:r>
      <w:r w:rsidR="002A3F77" w:rsidRPr="00D4408B">
        <w:rPr>
          <w:rFonts w:asciiTheme="minorHAnsi" w:hAnsiTheme="minorHAnsi" w:cstheme="minorHAnsi"/>
          <w:color w:val="333333"/>
          <w:sz w:val="22"/>
          <w:szCs w:val="22"/>
        </w:rPr>
        <w:t xml:space="preserve">person profile </w:t>
      </w:r>
      <w:r w:rsidRPr="00D4408B">
        <w:rPr>
          <w:rFonts w:asciiTheme="minorHAnsi" w:hAnsiTheme="minorHAnsi" w:cstheme="minorHAnsi"/>
          <w:color w:val="333333"/>
          <w:sz w:val="22"/>
          <w:szCs w:val="22"/>
        </w:rPr>
        <w:t xml:space="preserve">can only be answered by the respective participant. The </w:t>
      </w:r>
      <w:r w:rsidR="002A3F77" w:rsidRPr="00D4408B">
        <w:rPr>
          <w:rFonts w:asciiTheme="minorHAnsi" w:hAnsiTheme="minorHAnsi" w:cstheme="minorHAnsi"/>
          <w:color w:val="333333"/>
          <w:sz w:val="22"/>
          <w:szCs w:val="22"/>
        </w:rPr>
        <w:t xml:space="preserve">lead organisation </w:t>
      </w:r>
      <w:r w:rsidRPr="00D4408B">
        <w:rPr>
          <w:rFonts w:asciiTheme="minorHAnsi" w:hAnsiTheme="minorHAnsi" w:cstheme="minorHAnsi"/>
          <w:color w:val="333333"/>
          <w:sz w:val="22"/>
          <w:szCs w:val="22"/>
        </w:rPr>
        <w:t>will not be able to edit this information on behalf of participants.</w:t>
      </w:r>
    </w:p>
    <w:p w14:paraId="6F17206F"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To update the ‘Personal Details’ section, click on the ‘Manage Personal Details’ link. Note this will open a new browser tab. When returning to the form ensure to ‘Refresh’ the page to capture the changes made to the participant's profile.</w:t>
      </w:r>
    </w:p>
    <w:p w14:paraId="65444299"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The following data is automatically populated from the candidate’s RMS profile into the </w:t>
      </w:r>
      <w:r>
        <w:rPr>
          <w:rFonts w:asciiTheme="minorHAnsi" w:hAnsiTheme="minorHAnsi" w:cstheme="minorHAnsi"/>
          <w:color w:val="333333"/>
          <w:sz w:val="22"/>
          <w:szCs w:val="22"/>
        </w:rPr>
        <w:t>online RMS application</w:t>
      </w:r>
      <w:r w:rsidRPr="00D4408B">
        <w:rPr>
          <w:rFonts w:asciiTheme="minorHAnsi" w:hAnsiTheme="minorHAnsi" w:cstheme="minorHAnsi"/>
          <w:color w:val="333333"/>
          <w:sz w:val="22"/>
          <w:szCs w:val="22"/>
        </w:rPr>
        <w:t xml:space="preserve">: </w:t>
      </w:r>
    </w:p>
    <w:p w14:paraId="06BBE697" w14:textId="77777777" w:rsidR="00CB6D4A" w:rsidRPr="00D4408B" w:rsidRDefault="00CB6D4A" w:rsidP="004167CD">
      <w:pPr>
        <w:pStyle w:val="HTMLPreformatted"/>
        <w:numPr>
          <w:ilvl w:val="0"/>
          <w:numId w:val="17"/>
        </w:numPr>
        <w:shd w:val="clear" w:color="auto" w:fill="FFFFFF"/>
        <w:spacing w:before="240" w:after="120" w:line="259" w:lineRule="auto"/>
        <w:contextualSpacing/>
        <w:rPr>
          <w:rFonts w:asciiTheme="minorHAnsi" w:hAnsiTheme="minorHAnsi" w:cstheme="minorHAnsi"/>
          <w:color w:val="333333"/>
          <w:sz w:val="22"/>
          <w:szCs w:val="22"/>
        </w:rPr>
      </w:pPr>
      <w:r>
        <w:rPr>
          <w:rFonts w:asciiTheme="minorHAnsi" w:hAnsiTheme="minorHAnsi" w:cstheme="minorHAnsi"/>
          <w:color w:val="333333"/>
          <w:sz w:val="22"/>
          <w:szCs w:val="22"/>
        </w:rPr>
        <w:t>p</w:t>
      </w:r>
      <w:r w:rsidRPr="00D4408B">
        <w:rPr>
          <w:rFonts w:asciiTheme="minorHAnsi" w:hAnsiTheme="minorHAnsi" w:cstheme="minorHAnsi"/>
          <w:color w:val="333333"/>
          <w:sz w:val="22"/>
          <w:szCs w:val="22"/>
        </w:rPr>
        <w:t xml:space="preserve">articipation </w:t>
      </w:r>
      <w:r>
        <w:rPr>
          <w:rFonts w:asciiTheme="minorHAnsi" w:hAnsiTheme="minorHAnsi" w:cstheme="minorHAnsi"/>
          <w:color w:val="333333"/>
          <w:sz w:val="22"/>
          <w:szCs w:val="22"/>
        </w:rPr>
        <w:t>t</w:t>
      </w:r>
      <w:r w:rsidRPr="00D4408B">
        <w:rPr>
          <w:rFonts w:asciiTheme="minorHAnsi" w:hAnsiTheme="minorHAnsi" w:cstheme="minorHAnsi"/>
          <w:color w:val="333333"/>
          <w:sz w:val="22"/>
          <w:szCs w:val="22"/>
        </w:rPr>
        <w:t>ype</w:t>
      </w:r>
    </w:p>
    <w:p w14:paraId="7189DDC2" w14:textId="77777777" w:rsidR="00CB6D4A" w:rsidRPr="00D4408B" w:rsidRDefault="00CB6D4A" w:rsidP="004167CD">
      <w:pPr>
        <w:pStyle w:val="HTMLPreformatted"/>
        <w:numPr>
          <w:ilvl w:val="0"/>
          <w:numId w:val="17"/>
        </w:numPr>
        <w:shd w:val="clear" w:color="auto" w:fill="FFFFFF" w:themeFill="background1"/>
        <w:spacing w:before="240" w:after="120" w:line="259" w:lineRule="auto"/>
        <w:contextualSpacing/>
        <w:rPr>
          <w:rFonts w:asciiTheme="minorHAnsi" w:hAnsiTheme="minorHAnsi" w:cstheme="minorBidi"/>
          <w:color w:val="333333"/>
          <w:sz w:val="22"/>
          <w:szCs w:val="22"/>
        </w:rPr>
      </w:pPr>
      <w:r w:rsidRPr="1C27837F">
        <w:rPr>
          <w:rFonts w:asciiTheme="minorHAnsi" w:hAnsiTheme="minorHAnsi" w:cstheme="minorBidi"/>
          <w:color w:val="333333"/>
          <w:sz w:val="22"/>
          <w:szCs w:val="22"/>
        </w:rPr>
        <w:lastRenderedPageBreak/>
        <w:t xml:space="preserve">title, first name, middle name, family name, phone number, email address, date of birth, country of birth, gender, citizenship, Australian residency, languages other than English, </w:t>
      </w:r>
      <w:r>
        <w:rPr>
          <w:rFonts w:asciiTheme="minorHAnsi" w:hAnsiTheme="minorHAnsi" w:cstheme="minorBidi"/>
          <w:color w:val="333333"/>
          <w:sz w:val="22"/>
          <w:szCs w:val="22"/>
        </w:rPr>
        <w:t>I</w:t>
      </w:r>
      <w:r w:rsidRPr="1C27837F">
        <w:rPr>
          <w:rFonts w:asciiTheme="minorHAnsi" w:hAnsiTheme="minorHAnsi" w:cstheme="minorBidi"/>
          <w:color w:val="333333"/>
          <w:sz w:val="22"/>
          <w:szCs w:val="22"/>
        </w:rPr>
        <w:t xml:space="preserve">ndigenous status </w:t>
      </w:r>
    </w:p>
    <w:p w14:paraId="510D5070" w14:textId="77777777" w:rsidR="00CB6D4A" w:rsidRPr="00D4408B" w:rsidRDefault="00CB6D4A" w:rsidP="004167CD">
      <w:pPr>
        <w:pStyle w:val="HTMLPreformatted"/>
        <w:numPr>
          <w:ilvl w:val="0"/>
          <w:numId w:val="17"/>
        </w:numPr>
        <w:shd w:val="clear" w:color="auto" w:fill="FFFFFF"/>
        <w:spacing w:before="240" w:after="120" w:line="259" w:lineRule="auto"/>
        <w:contextualSpacing/>
        <w:rPr>
          <w:rFonts w:asciiTheme="minorHAnsi" w:hAnsiTheme="minorHAnsi" w:cstheme="minorHAnsi"/>
          <w:color w:val="333333"/>
          <w:sz w:val="22"/>
          <w:szCs w:val="22"/>
        </w:rPr>
      </w:pPr>
      <w:r>
        <w:rPr>
          <w:rFonts w:asciiTheme="minorHAnsi" w:hAnsiTheme="minorHAnsi" w:cstheme="minorHAnsi"/>
          <w:color w:val="333333"/>
          <w:sz w:val="22"/>
          <w:szCs w:val="22"/>
        </w:rPr>
        <w:t>m</w:t>
      </w:r>
      <w:r w:rsidRPr="00D4408B">
        <w:rPr>
          <w:rFonts w:asciiTheme="minorHAnsi" w:hAnsiTheme="minorHAnsi" w:cstheme="minorHAnsi"/>
          <w:color w:val="333333"/>
          <w:sz w:val="22"/>
          <w:szCs w:val="22"/>
        </w:rPr>
        <w:t xml:space="preserve">aterial personal interest questions as follows: </w:t>
      </w:r>
    </w:p>
    <w:p w14:paraId="06D3C75C" w14:textId="77777777" w:rsidR="00CB6D4A" w:rsidRPr="00D4408B"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Are you currently receiving any financial support (cash or in-kind) for research related activities from a country other than Australia?</w:t>
      </w:r>
    </w:p>
    <w:p w14:paraId="0593D2C4" w14:textId="77777777" w:rsidR="00CB6D4A" w:rsidRPr="00D4408B"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Are you currently, or have you previously been, associated or affiliated with a talent recruitment program from a country other than Australia?</w:t>
      </w:r>
    </w:p>
    <w:p w14:paraId="1309617A" w14:textId="77777777" w:rsidR="00CB6D4A" w:rsidRPr="00D4408B" w:rsidRDefault="00CB6D4A" w:rsidP="004167CD">
      <w:pPr>
        <w:pStyle w:val="HTMLPreformatted"/>
        <w:numPr>
          <w:ilvl w:val="0"/>
          <w:numId w:val="18"/>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Are you currently associated or affiliated with a government, intelligence organisation, government owned enterprise, military, or police organisation in a country other than Australia?</w:t>
      </w:r>
    </w:p>
    <w:p w14:paraId="69ED489B" w14:textId="77777777" w:rsidR="00CB6D4A" w:rsidRPr="00E75BB8" w:rsidRDefault="00CB6D4A" w:rsidP="004167CD">
      <w:pPr>
        <w:pStyle w:val="HTMLPreformatted"/>
        <w:numPr>
          <w:ilvl w:val="0"/>
          <w:numId w:val="18"/>
        </w:numPr>
        <w:shd w:val="clear" w:color="auto" w:fill="FFFFFF" w:themeFill="background1"/>
        <w:spacing w:before="240" w:after="120" w:line="259" w:lineRule="auto"/>
        <w:contextualSpacing/>
        <w:rPr>
          <w:rFonts w:asciiTheme="minorHAnsi" w:hAnsiTheme="minorHAnsi" w:cstheme="minorBidi"/>
          <w:color w:val="333333"/>
          <w:sz w:val="22"/>
          <w:szCs w:val="22"/>
        </w:rPr>
      </w:pPr>
      <w:r w:rsidRPr="418911BD">
        <w:rPr>
          <w:rFonts w:asciiTheme="minorHAnsi" w:hAnsiTheme="minorHAnsi" w:cstheme="minorBidi"/>
          <w:color w:val="333333"/>
          <w:sz w:val="22"/>
          <w:szCs w:val="22"/>
        </w:rPr>
        <w:t xml:space="preserve">Have you identified and disclosed any conflicts of interests in accordance with your Institution’s conflict of interest policies and procedures? </w:t>
      </w:r>
      <w:r w:rsidRPr="00E75BB8">
        <w:rPr>
          <w:rFonts w:asciiTheme="minorHAnsi" w:hAnsiTheme="minorHAnsi" w:cstheme="minorBidi"/>
          <w:color w:val="333333"/>
          <w:sz w:val="22"/>
          <w:szCs w:val="22"/>
        </w:rPr>
        <w:t>This question serves as a declaration that:</w:t>
      </w:r>
    </w:p>
    <w:p w14:paraId="4F07407E" w14:textId="2B237B95" w:rsidR="00CB6D4A" w:rsidRPr="00D4408B" w:rsidRDefault="00CB6D4A" w:rsidP="004167CD">
      <w:pPr>
        <w:pStyle w:val="HTMLPreformatted"/>
        <w:numPr>
          <w:ilvl w:val="0"/>
          <w:numId w:val="19"/>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You have one or more </w:t>
      </w:r>
      <w:r w:rsidR="008E7551" w:rsidRPr="00D4408B">
        <w:rPr>
          <w:rFonts w:asciiTheme="minorHAnsi" w:hAnsiTheme="minorHAnsi" w:cstheme="minorHAnsi"/>
          <w:color w:val="333333"/>
          <w:sz w:val="22"/>
          <w:szCs w:val="22"/>
        </w:rPr>
        <w:t xml:space="preserve">conflicts of interest </w:t>
      </w:r>
      <w:r w:rsidRPr="00D4408B">
        <w:rPr>
          <w:rFonts w:asciiTheme="minorHAnsi" w:hAnsiTheme="minorHAnsi" w:cstheme="minorHAnsi"/>
          <w:color w:val="333333"/>
          <w:sz w:val="22"/>
          <w:szCs w:val="22"/>
        </w:rPr>
        <w:t xml:space="preserve">(COIs) and have disclosed them to your employing institution, and if relevant, </w:t>
      </w:r>
      <w:r w:rsidR="008E7551" w:rsidRPr="00D4408B">
        <w:rPr>
          <w:rFonts w:asciiTheme="minorHAnsi" w:hAnsiTheme="minorHAnsi" w:cstheme="minorHAnsi"/>
          <w:color w:val="333333"/>
          <w:sz w:val="22"/>
          <w:szCs w:val="22"/>
        </w:rPr>
        <w:t>lead organisation</w:t>
      </w:r>
      <w:r w:rsidRPr="00D4408B">
        <w:rPr>
          <w:rFonts w:asciiTheme="minorHAnsi" w:hAnsiTheme="minorHAnsi" w:cstheme="minorHAnsi"/>
          <w:color w:val="333333"/>
          <w:sz w:val="22"/>
          <w:szCs w:val="22"/>
        </w:rPr>
        <w:t xml:space="preserve">(s) of Department of Education grant </w:t>
      </w:r>
      <w:r>
        <w:rPr>
          <w:rFonts w:asciiTheme="minorHAnsi" w:hAnsiTheme="minorHAnsi" w:cstheme="minorHAnsi"/>
          <w:color w:val="333333"/>
          <w:sz w:val="22"/>
          <w:szCs w:val="22"/>
        </w:rPr>
        <w:t>propo</w:t>
      </w:r>
      <w:r w:rsidRPr="00D4408B">
        <w:rPr>
          <w:rFonts w:asciiTheme="minorHAnsi" w:hAnsiTheme="minorHAnsi" w:cstheme="minorHAnsi"/>
          <w:color w:val="333333"/>
          <w:sz w:val="22"/>
          <w:szCs w:val="22"/>
        </w:rPr>
        <w:t>s</w:t>
      </w:r>
      <w:r>
        <w:rPr>
          <w:rFonts w:asciiTheme="minorHAnsi" w:hAnsiTheme="minorHAnsi" w:cstheme="minorHAnsi"/>
          <w:color w:val="333333"/>
          <w:sz w:val="22"/>
          <w:szCs w:val="22"/>
        </w:rPr>
        <w:t>als</w:t>
      </w:r>
      <w:r w:rsidRPr="00D4408B">
        <w:rPr>
          <w:rFonts w:asciiTheme="minorHAnsi" w:hAnsiTheme="minorHAnsi" w:cstheme="minorHAnsi"/>
          <w:color w:val="333333"/>
          <w:sz w:val="22"/>
          <w:szCs w:val="22"/>
        </w:rPr>
        <w:t xml:space="preserve"> as required by the institution(s)'s COI policies and procedures</w:t>
      </w:r>
      <w:r>
        <w:rPr>
          <w:rFonts w:asciiTheme="minorHAnsi" w:hAnsiTheme="minorHAnsi" w:cstheme="minorHAnsi"/>
          <w:color w:val="333333"/>
          <w:sz w:val="22"/>
          <w:szCs w:val="22"/>
        </w:rPr>
        <w:t>;</w:t>
      </w:r>
      <w:r w:rsidRPr="00D4408B">
        <w:rPr>
          <w:rFonts w:asciiTheme="minorHAnsi" w:hAnsiTheme="minorHAnsi" w:cstheme="minorHAnsi"/>
          <w:color w:val="333333"/>
          <w:sz w:val="22"/>
          <w:szCs w:val="22"/>
        </w:rPr>
        <w:t xml:space="preserve"> or</w:t>
      </w:r>
    </w:p>
    <w:p w14:paraId="644207F9" w14:textId="77777777" w:rsidR="00CB6D4A" w:rsidRPr="00D4408B" w:rsidRDefault="00CB6D4A" w:rsidP="004167CD">
      <w:pPr>
        <w:pStyle w:val="HTMLPreformatted"/>
        <w:numPr>
          <w:ilvl w:val="0"/>
          <w:numId w:val="19"/>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You do not have any COIs and have followed the relevant institution(s)'s COI policies and procedures (which may include reporting you have nil COIs).</w:t>
      </w:r>
    </w:p>
    <w:p w14:paraId="5438D25E" w14:textId="77777777" w:rsidR="00CB6D4A" w:rsidRPr="00D4408B" w:rsidRDefault="00CB6D4A" w:rsidP="00CB6D4A">
      <w:pPr>
        <w:pStyle w:val="HTMLPreformatted"/>
        <w:shd w:val="clear" w:color="auto" w:fill="FFFFFF" w:themeFill="background1"/>
        <w:spacing w:before="240" w:line="259" w:lineRule="auto"/>
        <w:ind w:left="1276"/>
        <w:contextualSpacing/>
        <w:rPr>
          <w:rFonts w:asciiTheme="minorHAnsi" w:hAnsiTheme="minorHAnsi" w:cstheme="minorBidi"/>
          <w:color w:val="333333"/>
          <w:sz w:val="22"/>
          <w:szCs w:val="22"/>
        </w:rPr>
      </w:pPr>
      <w:r w:rsidRPr="1C27837F">
        <w:rPr>
          <w:rFonts w:asciiTheme="minorHAnsi" w:hAnsiTheme="minorHAnsi" w:cstheme="minorBidi"/>
          <w:color w:val="333333"/>
          <w:sz w:val="22"/>
          <w:szCs w:val="22"/>
        </w:rPr>
        <w:t>In both cases you should answer 'Yes' to this question.</w:t>
      </w:r>
    </w:p>
    <w:p w14:paraId="22EB441B" w14:textId="77777777" w:rsidR="00CB6D4A" w:rsidRPr="00D4408B" w:rsidRDefault="00CB6D4A" w:rsidP="00CB6D4A">
      <w:pPr>
        <w:pStyle w:val="HTMLPreformatted"/>
        <w:shd w:val="clear" w:color="auto" w:fill="FFFFFF"/>
        <w:spacing w:before="240" w:line="259" w:lineRule="auto"/>
        <w:ind w:left="1276"/>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A 'No' answer to this question indicates that you have a COI that you have not disclosed to your employing institution or relevant Lead Organisation(s) of Department of Education grant </w:t>
      </w:r>
      <w:r>
        <w:rPr>
          <w:rFonts w:asciiTheme="minorHAnsi" w:hAnsiTheme="minorHAnsi" w:cstheme="minorHAnsi"/>
          <w:color w:val="333333"/>
          <w:sz w:val="22"/>
          <w:szCs w:val="22"/>
        </w:rPr>
        <w:t>propo</w:t>
      </w:r>
      <w:r w:rsidRPr="00D4408B">
        <w:rPr>
          <w:rFonts w:asciiTheme="minorHAnsi" w:hAnsiTheme="minorHAnsi" w:cstheme="minorHAnsi"/>
          <w:color w:val="333333"/>
          <w:sz w:val="22"/>
          <w:szCs w:val="22"/>
        </w:rPr>
        <w:t>s</w:t>
      </w:r>
      <w:r>
        <w:rPr>
          <w:rFonts w:asciiTheme="minorHAnsi" w:hAnsiTheme="minorHAnsi" w:cstheme="minorHAnsi"/>
          <w:color w:val="333333"/>
          <w:sz w:val="22"/>
          <w:szCs w:val="22"/>
        </w:rPr>
        <w:t>als</w:t>
      </w:r>
      <w:r w:rsidRPr="00D4408B">
        <w:rPr>
          <w:rFonts w:asciiTheme="minorHAnsi" w:hAnsiTheme="minorHAnsi" w:cstheme="minorHAnsi"/>
          <w:color w:val="333333"/>
          <w:sz w:val="22"/>
          <w:szCs w:val="22"/>
        </w:rPr>
        <w:t xml:space="preserve">. In this case you will be prevented from participating on a Department of Education grant </w:t>
      </w:r>
      <w:r>
        <w:rPr>
          <w:rFonts w:asciiTheme="minorHAnsi" w:hAnsiTheme="minorHAnsi" w:cstheme="minorHAnsi"/>
          <w:color w:val="333333"/>
          <w:sz w:val="22"/>
          <w:szCs w:val="22"/>
        </w:rPr>
        <w:t>proposal</w:t>
      </w:r>
      <w:r w:rsidRPr="00D4408B">
        <w:rPr>
          <w:rFonts w:asciiTheme="minorHAnsi" w:hAnsiTheme="minorHAnsi" w:cstheme="minorHAnsi"/>
          <w:color w:val="333333"/>
          <w:sz w:val="22"/>
          <w:szCs w:val="22"/>
        </w:rPr>
        <w:t>.</w:t>
      </w:r>
    </w:p>
    <w:p w14:paraId="36A07F20" w14:textId="77777777" w:rsidR="00CB6D4A" w:rsidRPr="00D4408B" w:rsidRDefault="00CB6D4A" w:rsidP="004167CD">
      <w:pPr>
        <w:pStyle w:val="HTMLPreformatted"/>
        <w:numPr>
          <w:ilvl w:val="0"/>
          <w:numId w:val="20"/>
        </w:numPr>
        <w:shd w:val="clear" w:color="auto" w:fill="FFFFFF"/>
        <w:spacing w:before="240" w:after="120" w:line="259" w:lineRule="auto"/>
        <w:contextualSpacing/>
        <w:rPr>
          <w:rFonts w:asciiTheme="minorHAnsi" w:hAnsiTheme="minorHAnsi" w:cstheme="minorHAnsi"/>
          <w:color w:val="333333"/>
          <w:sz w:val="22"/>
          <w:szCs w:val="22"/>
        </w:rPr>
      </w:pPr>
      <w:r w:rsidRPr="00D4408B">
        <w:rPr>
          <w:rFonts w:asciiTheme="minorHAnsi" w:hAnsiTheme="minorHAnsi" w:cstheme="minorHAnsi"/>
          <w:color w:val="333333"/>
          <w:sz w:val="22"/>
          <w:szCs w:val="22"/>
        </w:rPr>
        <w:t>Has the participant acknowledged the collection of personal information by the Department of Education?</w:t>
      </w:r>
    </w:p>
    <w:p w14:paraId="4639B4C2" w14:textId="77777777" w:rsidR="00CB6D4A" w:rsidRPr="00D4408B" w:rsidRDefault="00CB6D4A" w:rsidP="00CB6D4A">
      <w:pPr>
        <w:pStyle w:val="ITAPartSubheading"/>
        <w:spacing w:before="240" w:after="120" w:line="259" w:lineRule="auto"/>
        <w:ind w:left="1276" w:firstLine="0"/>
        <w:contextualSpacing/>
        <w:rPr>
          <w:rFonts w:eastAsia="Arial,等线"/>
          <w:b w:val="0"/>
          <w:bCs w:val="0"/>
          <w:sz w:val="22"/>
          <w:szCs w:val="22"/>
        </w:rPr>
      </w:pPr>
      <w:r w:rsidRPr="1C27837F">
        <w:rPr>
          <w:rFonts w:eastAsia="Arial,等线"/>
          <w:b w:val="0"/>
          <w:bCs w:val="0"/>
          <w:sz w:val="22"/>
          <w:szCs w:val="22"/>
        </w:rPr>
        <w:t>For the</w:t>
      </w:r>
      <w:r>
        <w:rPr>
          <w:rFonts w:eastAsia="Arial,等线"/>
          <w:b w:val="0"/>
          <w:bCs w:val="0"/>
          <w:sz w:val="22"/>
          <w:szCs w:val="22"/>
        </w:rPr>
        <w:t xml:space="preserve"> online RMS</w:t>
      </w:r>
      <w:r w:rsidRPr="1C27837F">
        <w:rPr>
          <w:rFonts w:eastAsia="Arial,等线"/>
          <w:b w:val="0"/>
          <w:bCs w:val="0"/>
          <w:sz w:val="22"/>
          <w:szCs w:val="22"/>
        </w:rPr>
        <w:t xml:space="preserve"> application form to become valid the participant must acknowledge the collection of personal information within the profile. </w:t>
      </w:r>
    </w:p>
    <w:p w14:paraId="2ED850EB" w14:textId="77777777" w:rsidR="00CB6D4A" w:rsidRDefault="00CB6D4A" w:rsidP="00CB6D4A">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00D4408B">
        <w:rPr>
          <w:rFonts w:asciiTheme="minorHAnsi" w:hAnsiTheme="minorHAnsi" w:cstheme="minorHAnsi"/>
          <w:noProof/>
          <w:sz w:val="22"/>
          <w:szCs w:val="22"/>
        </w:rPr>
        <mc:AlternateContent>
          <mc:Choice Requires="wps">
            <w:drawing>
              <wp:anchor distT="45720" distB="45720" distL="114300" distR="114300" simplePos="0" relativeHeight="251658247" behindDoc="0" locked="0" layoutInCell="1" allowOverlap="1" wp14:anchorId="524084EF" wp14:editId="1038A962">
                <wp:simplePos x="0" y="0"/>
                <wp:positionH relativeFrom="margin">
                  <wp:align>left</wp:align>
                </wp:positionH>
                <wp:positionV relativeFrom="paragraph">
                  <wp:posOffset>946509</wp:posOffset>
                </wp:positionV>
                <wp:extent cx="5724525" cy="468630"/>
                <wp:effectExtent l="0" t="0" r="28575" b="26670"/>
                <wp:wrapSquare wrapText="bothSides"/>
                <wp:docPr id="252692782" name="Text Box 252692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68630"/>
                        </a:xfrm>
                        <a:prstGeom prst="rect">
                          <a:avLst/>
                        </a:prstGeom>
                        <a:solidFill>
                          <a:srgbClr val="FFFFFF"/>
                        </a:solidFill>
                        <a:ln w="9525">
                          <a:solidFill>
                            <a:srgbClr val="000000"/>
                          </a:solidFill>
                          <a:miter lim="800000"/>
                          <a:headEnd/>
                          <a:tailEnd/>
                        </a:ln>
                      </wps:spPr>
                      <wps:txbx>
                        <w:txbxContent>
                          <w:p w14:paraId="63D5D9FA" w14:textId="77777777" w:rsidR="00CB6D4A" w:rsidRPr="006A3981" w:rsidRDefault="00CB6D4A" w:rsidP="00CB6D4A">
                            <w:pPr>
                              <w:pStyle w:val="HTMLPreformatted"/>
                              <w:shd w:val="clear" w:color="auto" w:fill="F2F2F2" w:themeFill="background1" w:themeFillShade="F2"/>
                              <w:suppressOverlap/>
                              <w:rPr>
                                <w:rFonts w:ascii="Arial" w:hAnsi="Arial" w:cs="Arial"/>
                              </w:rPr>
                            </w:pPr>
                            <w:r w:rsidRPr="006A3981">
                              <w:rPr>
                                <w:rFonts w:ascii="Arial" w:hAnsi="Arial" w:cs="Arial"/>
                                <w:b/>
                                <w:bCs/>
                                <w:color w:val="333333"/>
                              </w:rPr>
                              <w:t>Important:</w:t>
                            </w:r>
                            <w:r w:rsidRPr="006A3981">
                              <w:rPr>
                                <w:rFonts w:ascii="Arial" w:hAnsi="Arial" w:cs="Arial"/>
                                <w:color w:val="333333"/>
                              </w:rPr>
                              <w:t xml:space="preserve"> </w:t>
                            </w:r>
                            <w:r w:rsidRPr="006A3981">
                              <w:rPr>
                                <w:rFonts w:ascii="Arial" w:eastAsia="Calibri" w:hAnsi="Arial" w:cs="Arial"/>
                              </w:rPr>
                              <w:t>If an applicant fails to appropriately fill out this information this will not be populated into the online RMS application form and may result in ineligibility.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83BE488">
              <v:shape id="Text Box 252692782" style="position:absolute;margin-left:0;margin-top:74.55pt;width:450.75pt;height:36.9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lt="&quot;&quot;"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clEgIAACY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" w14:anchorId="524084EF">
                <v:textbox>
                  <w:txbxContent>
                    <w:p w:rsidRPr="006A3981" w:rsidR="00CB6D4A" w:rsidP="00CB6D4A" w:rsidRDefault="00CB6D4A" w14:paraId="7E9DB093" w14:textId="77777777">
                      <w:pPr>
                        <w:pStyle w:val="HTMLPreformatted"/>
                        <w:shd w:val="clear" w:color="auto" w:fill="F2F2F2" w:themeFill="background1" w:themeFillShade="F2"/>
                        <w:suppressOverlap/>
                        <w:rPr>
                          <w:rFonts w:ascii="Arial" w:hAnsi="Arial" w:cs="Arial"/>
                        </w:rPr>
                      </w:pPr>
                      <w:r w:rsidRPr="006A3981">
                        <w:rPr>
                          <w:rFonts w:ascii="Arial" w:hAnsi="Arial" w:cs="Arial"/>
                          <w:b/>
                          <w:bCs/>
                          <w:color w:val="333333"/>
                        </w:rPr>
                        <w:t>Important:</w:t>
                      </w:r>
                      <w:r w:rsidRPr="006A3981">
                        <w:rPr>
                          <w:rFonts w:ascii="Arial" w:hAnsi="Arial" w:cs="Arial"/>
                          <w:color w:val="333333"/>
                        </w:rPr>
                        <w:t xml:space="preserve"> </w:t>
                      </w:r>
                      <w:r w:rsidRPr="006A3981">
                        <w:rPr>
                          <w:rFonts w:ascii="Arial" w:hAnsi="Arial" w:eastAsia="Calibri" w:cs="Arial"/>
                        </w:rPr>
                        <w:t>If an applicant fails to appropriately fill out this information this will not be populated into the online RMS application form and may result in ineligibility.</w:t>
                      </w:r>
                    </w:p>
                  </w:txbxContent>
                </v:textbox>
                <w10:wrap type="square" anchorx="margin"/>
              </v:shape>
            </w:pict>
          </mc:Fallback>
        </mc:AlternateContent>
      </w:r>
      <w:r>
        <w:rPr>
          <w:noProof/>
        </w:rPr>
        <mc:AlternateContent>
          <mc:Choice Requires="wps">
            <w:drawing>
              <wp:inline distT="45720" distB="45720" distL="114300" distR="114300" wp14:anchorId="68C6BEEF" wp14:editId="2B97C8B7">
                <wp:extent cx="5734050" cy="722630"/>
                <wp:effectExtent l="0" t="0" r="19050" b="20320"/>
                <wp:docPr id="1588374269" name="Text Box 1588374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014"/>
                        </a:xfrm>
                        <a:prstGeom prst="rect">
                          <a:avLst/>
                        </a:prstGeom>
                        <a:solidFill>
                          <a:srgbClr val="FFFFFF"/>
                        </a:solidFill>
                        <a:ln w="9525">
                          <a:solidFill>
                            <a:srgbClr val="000000"/>
                          </a:solidFill>
                          <a:miter lim="800000"/>
                          <a:headEnd/>
                          <a:tailEnd/>
                        </a:ln>
                      </wps:spPr>
                      <wps:txbx>
                        <w:txbxContent>
                          <w:p w14:paraId="22E1CE1B" w14:textId="5138FC57" w:rsidR="00CB6D4A" w:rsidRDefault="00CB6D4A" w:rsidP="00CB6D4A">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 xml:space="preserve">the </w:t>
                            </w:r>
                            <w:r w:rsidR="006C617A">
                              <w:rPr>
                                <w:rFonts w:ascii="Arial" w:hAnsi="Arial" w:cs="Arial"/>
                                <w:color w:val="333333"/>
                              </w:rPr>
                              <w:t xml:space="preserve">expert advisors </w:t>
                            </w:r>
                            <w:r>
                              <w:rPr>
                                <w:rFonts w:ascii="Arial" w:hAnsi="Arial" w:cs="Arial"/>
                                <w:color w:val="333333"/>
                              </w:rPr>
                              <w:t>assessing proposals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proposal, as well as the department</w:t>
                            </w:r>
                            <w:r w:rsidRPr="00F92917">
                              <w:rPr>
                                <w:rFonts w:ascii="Arial" w:hAnsi="Arial" w:cs="Arial"/>
                                <w:color w:val="333333"/>
                              </w:rPr>
                              <w:t>.</w:t>
                            </w:r>
                          </w:p>
                        </w:txbxContent>
                      </wps:txbx>
                      <wps:bodyPr rot="0" vert="horz" wrap="square" lIns="91440" tIns="45720" rIns="91440" bIns="45720" anchor="t" anchorCtr="0">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301AC541">
              <v:shape id="Text Box 1588374269" style="width:451.5pt;height:56.9pt;visibility:visible;mso-wrap-style:square;mso-left-percent:-10001;mso-top-percent:-10001;mso-position-horizontal:absolute;mso-position-horizontal-relative:char;mso-position-vertical:absolute;mso-position-vertical-relative:line;mso-left-percent:-10001;mso-top-percent:-10001;v-text-anchor:top" alt="&quot;&quot;"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" w14:anchorId="68C6BEEF">
                <v:textbox>
                  <w:txbxContent>
                    <w:p w:rsidR="00CB6D4A" w:rsidP="00CB6D4A" w:rsidRDefault="00CB6D4A" w14:paraId="4935CB05" w14:textId="5138FC57">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 xml:space="preserve">the </w:t>
                      </w:r>
                      <w:r w:rsidR="006C617A">
                        <w:rPr>
                          <w:rFonts w:ascii="Arial" w:hAnsi="Arial" w:cs="Arial"/>
                          <w:color w:val="333333"/>
                        </w:rPr>
                        <w:t xml:space="preserve">expert advisors </w:t>
                      </w:r>
                      <w:r>
                        <w:rPr>
                          <w:rFonts w:ascii="Arial" w:hAnsi="Arial" w:cs="Arial"/>
                          <w:color w:val="333333"/>
                        </w:rPr>
                        <w:t>assessing proposals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proposal, as well as the department</w:t>
                      </w:r>
                      <w:r w:rsidRPr="00F92917">
                        <w:rPr>
                          <w:rFonts w:ascii="Arial" w:hAnsi="Arial" w:cs="Arial"/>
                          <w:color w:val="333333"/>
                        </w:rPr>
                        <w:t>.</w:t>
                      </w:r>
                    </w:p>
                  </w:txbxContent>
                </v:textbox>
                <w10:anchorlock/>
              </v:shape>
            </w:pict>
          </mc:Fallback>
        </mc:AlternateContent>
      </w:r>
    </w:p>
    <w:p w14:paraId="3BA50410" w14:textId="77777777" w:rsidR="00CB6D4A" w:rsidRDefault="00CB6D4A" w:rsidP="00CB6D4A">
      <w:pPr>
        <w:pStyle w:val="HTMLPreformatted"/>
        <w:shd w:val="clear" w:color="auto" w:fill="FFFFFF" w:themeFill="background1"/>
        <w:spacing w:before="240" w:after="120" w:line="259" w:lineRule="auto"/>
        <w:rPr>
          <w:rFonts w:asciiTheme="minorHAnsi" w:hAnsiTheme="minorHAnsi" w:cstheme="minorBidi"/>
          <w:color w:val="333333"/>
          <w:sz w:val="22"/>
          <w:szCs w:val="22"/>
        </w:rPr>
      </w:pPr>
    </w:p>
    <w:p w14:paraId="4499B899" w14:textId="77777777" w:rsidR="00CB6D4A" w:rsidRDefault="00CB6D4A" w:rsidP="00CB6D4A">
      <w:pPr>
        <w:pStyle w:val="Heading4"/>
        <w:spacing w:before="240"/>
      </w:pPr>
      <w:bookmarkStart w:id="118" w:name="_Toc153972230"/>
      <w:bookmarkStart w:id="119" w:name="_Toc126764372"/>
      <w:r w:rsidRPr="00E77658">
        <w:t xml:space="preserve">D2 – </w:t>
      </w:r>
      <w:r>
        <w:t>Eligibility – Organisation applicant is engaged with at the commencement of this project</w:t>
      </w:r>
      <w:bookmarkEnd w:id="118"/>
      <w:r>
        <w:t xml:space="preserve"> </w:t>
      </w:r>
    </w:p>
    <w:p w14:paraId="584B96CE" w14:textId="77777777" w:rsidR="00CB6D4A" w:rsidRDefault="00CB6D4A" w:rsidP="00CB6D4A">
      <w:pPr>
        <w:pStyle w:val="HTMLPreformatted"/>
        <w:shd w:val="clear" w:color="auto" w:fill="FFFFFF"/>
        <w:spacing w:before="240" w:line="259" w:lineRule="auto"/>
        <w:rPr>
          <w:rFonts w:asciiTheme="minorHAnsi" w:hAnsiTheme="minorHAnsi" w:cstheme="minorHAnsi"/>
          <w:color w:val="212529"/>
          <w:sz w:val="22"/>
          <w:szCs w:val="22"/>
        </w:rPr>
      </w:pPr>
      <w:r w:rsidRPr="00D4408B">
        <w:rPr>
          <w:rFonts w:asciiTheme="minorHAnsi" w:hAnsiTheme="minorHAnsi" w:cstheme="minorHAnsi"/>
          <w:color w:val="212529"/>
          <w:sz w:val="22"/>
          <w:szCs w:val="22"/>
        </w:rPr>
        <w:t xml:space="preserve">Enter the organisation that you are/will be engaged with at the commencement of your participation in this project. </w:t>
      </w:r>
      <w:r>
        <w:rPr>
          <w:rFonts w:asciiTheme="minorHAnsi" w:hAnsiTheme="minorHAnsi" w:cstheme="minorHAnsi"/>
          <w:color w:val="212529"/>
          <w:sz w:val="22"/>
          <w:szCs w:val="22"/>
        </w:rPr>
        <w:t>Note that the organisation must be listed in question A3 for this question to validate.</w:t>
      </w:r>
    </w:p>
    <w:p w14:paraId="01D9E340" w14:textId="1BBAFE31" w:rsidR="00CB6D4A" w:rsidRPr="00D4408B" w:rsidRDefault="00CB6D4A" w:rsidP="00CB6D4A">
      <w:pPr>
        <w:pStyle w:val="HTMLPreformatted"/>
        <w:shd w:val="clear" w:color="auto" w:fill="FFFFFF"/>
        <w:spacing w:before="240" w:line="259" w:lineRule="auto"/>
        <w:rPr>
          <w:rFonts w:asciiTheme="minorHAnsi" w:hAnsiTheme="minorHAnsi" w:cstheme="minorHAnsi"/>
          <w:color w:val="212529"/>
          <w:sz w:val="22"/>
          <w:szCs w:val="22"/>
        </w:rPr>
      </w:pPr>
      <w:r>
        <w:rPr>
          <w:rFonts w:asciiTheme="minorHAnsi" w:hAnsiTheme="minorHAnsi" w:cstheme="minorHAnsi"/>
          <w:color w:val="212529"/>
          <w:sz w:val="22"/>
          <w:szCs w:val="22"/>
        </w:rPr>
        <w:lastRenderedPageBreak/>
        <w:t>The ‘relevant organisation’ is the primary organisation that will be supporting your involvement in this project if it is funded.</w:t>
      </w:r>
    </w:p>
    <w:p w14:paraId="1EEFB165" w14:textId="77777777" w:rsidR="00CB6D4A" w:rsidRPr="00E77658" w:rsidRDefault="00CB6D4A" w:rsidP="00CB6D4A">
      <w:pPr>
        <w:pStyle w:val="Heading4"/>
        <w:spacing w:before="240"/>
      </w:pPr>
      <w:bookmarkStart w:id="120" w:name="_Toc153972231"/>
      <w:r>
        <w:t xml:space="preserve">D3 – </w:t>
      </w:r>
      <w:r w:rsidRPr="00E77658">
        <w:t>Qualifications</w:t>
      </w:r>
      <w:bookmarkEnd w:id="119"/>
      <w:bookmarkEnd w:id="120"/>
      <w:r w:rsidRPr="00E77658">
        <w:t xml:space="preserve"> </w:t>
      </w:r>
    </w:p>
    <w:p w14:paraId="6C752A6F"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This data is automatically populated from the participant’s RMS profile.</w:t>
      </w:r>
    </w:p>
    <w:p w14:paraId="65E9E4C0" w14:textId="00B10FE1"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bookmarkStart w:id="121" w:name="_Hlk126675589"/>
      <w:r w:rsidRPr="00D4408B">
        <w:rPr>
          <w:rFonts w:asciiTheme="minorHAnsi" w:hAnsiTheme="minorHAnsi" w:cstheme="minorHAnsi"/>
          <w:color w:val="333333"/>
          <w:sz w:val="22"/>
          <w:szCs w:val="22"/>
        </w:rPr>
        <w:t xml:space="preserve">Questions in a participant’s Person Profile can only be answered by the respective participant. The </w:t>
      </w:r>
      <w:r w:rsidR="00AA4E60" w:rsidRPr="00D4408B">
        <w:rPr>
          <w:rFonts w:asciiTheme="minorHAnsi" w:hAnsiTheme="minorHAnsi" w:cstheme="minorHAnsi"/>
          <w:color w:val="333333"/>
          <w:sz w:val="22"/>
          <w:szCs w:val="22"/>
        </w:rPr>
        <w:t xml:space="preserve">lead organisation is not able to edit </w:t>
      </w:r>
      <w:r w:rsidRPr="00D4408B">
        <w:rPr>
          <w:rFonts w:asciiTheme="minorHAnsi" w:hAnsiTheme="minorHAnsi" w:cstheme="minorHAnsi"/>
          <w:color w:val="333333"/>
          <w:sz w:val="22"/>
          <w:szCs w:val="22"/>
        </w:rPr>
        <w:t xml:space="preserve">this information on behalf of participants. </w:t>
      </w:r>
    </w:p>
    <w:p w14:paraId="58F9807A" w14:textId="77777777" w:rsidR="00CB6D4A"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To update any qualifications, click on the ‘Manage Qualifications’ link. Note this will open a new browser tab. When returning to the form ensure to ‘Refresh’ the page to capture the changes made to the participant's profile.</w:t>
      </w:r>
      <w:bookmarkEnd w:id="121"/>
    </w:p>
    <w:p w14:paraId="67CC3998" w14:textId="47775A97" w:rsidR="00CB6D4A" w:rsidRDefault="00CB6D4A" w:rsidP="00CB6D4A">
      <w:pPr>
        <w:pStyle w:val="Heading4"/>
        <w:spacing w:before="240"/>
      </w:pPr>
      <w:bookmarkStart w:id="122" w:name="_Toc153972232"/>
      <w:r>
        <w:t>D</w:t>
      </w:r>
      <w:r w:rsidR="00640E32">
        <w:t>4</w:t>
      </w:r>
      <w:r>
        <w:t xml:space="preserve"> </w:t>
      </w:r>
      <w:r w:rsidRPr="00E77658">
        <w:t>–</w:t>
      </w:r>
      <w:r>
        <w:t xml:space="preserve"> Career Stage</w:t>
      </w:r>
      <w:bookmarkEnd w:id="122"/>
      <w:r>
        <w:t xml:space="preserve"> </w:t>
      </w:r>
    </w:p>
    <w:p w14:paraId="20CA6CD7" w14:textId="77777777" w:rsidR="00CB6D4A" w:rsidRDefault="00CB6D4A" w:rsidP="00CB6D4A"/>
    <w:p w14:paraId="10BE27CF" w14:textId="77777777" w:rsidR="00CB6D4A" w:rsidRDefault="00CB6D4A" w:rsidP="00CB6D4A">
      <w:r>
        <w:t xml:space="preserve">This question will be a drop-down menu where each listed personnel on the proposal can indicate their career stage as it will be at the commencement of the project. Each applicant will need to choose one of the following as their career stage. </w:t>
      </w:r>
    </w:p>
    <w:p w14:paraId="6A09F069" w14:textId="78B5594E" w:rsidR="00CB6D4A" w:rsidRDefault="00827B50" w:rsidP="004542C7">
      <w:pPr>
        <w:pStyle w:val="ListParagraph"/>
        <w:numPr>
          <w:ilvl w:val="0"/>
          <w:numId w:val="33"/>
        </w:numPr>
      </w:pPr>
      <w:r>
        <w:t>student (undergrad</w:t>
      </w:r>
      <w:r w:rsidR="00CB6D4A">
        <w:t xml:space="preserve">/master/PhD) </w:t>
      </w:r>
    </w:p>
    <w:p w14:paraId="1A58DF89" w14:textId="0B6CCB4C" w:rsidR="00CB6D4A" w:rsidRDefault="00827B50" w:rsidP="004542C7">
      <w:pPr>
        <w:pStyle w:val="ListParagraph"/>
        <w:numPr>
          <w:ilvl w:val="0"/>
          <w:numId w:val="33"/>
        </w:numPr>
      </w:pPr>
      <w:r>
        <w:t>research assistant</w:t>
      </w:r>
    </w:p>
    <w:p w14:paraId="5E845A1E" w14:textId="28E61942" w:rsidR="00CB6D4A" w:rsidRDefault="00827B50" w:rsidP="004542C7">
      <w:pPr>
        <w:pStyle w:val="ListParagraph"/>
        <w:numPr>
          <w:ilvl w:val="0"/>
          <w:numId w:val="33"/>
        </w:numPr>
      </w:pPr>
      <w:r>
        <w:t>early career researcher</w:t>
      </w:r>
    </w:p>
    <w:p w14:paraId="16821874" w14:textId="772D5B57" w:rsidR="00CB6D4A" w:rsidRDefault="00827B50" w:rsidP="004542C7">
      <w:pPr>
        <w:pStyle w:val="ListParagraph"/>
        <w:numPr>
          <w:ilvl w:val="0"/>
          <w:numId w:val="33"/>
        </w:numPr>
      </w:pPr>
      <w:r>
        <w:t>mid-career researcher</w:t>
      </w:r>
    </w:p>
    <w:p w14:paraId="17F0CEAB" w14:textId="55FC9194" w:rsidR="00CB6D4A" w:rsidRDefault="00827B50" w:rsidP="004542C7">
      <w:pPr>
        <w:pStyle w:val="ListParagraph"/>
        <w:numPr>
          <w:ilvl w:val="0"/>
          <w:numId w:val="33"/>
        </w:numPr>
      </w:pPr>
      <w:r>
        <w:t xml:space="preserve">established career researcher </w:t>
      </w:r>
    </w:p>
    <w:p w14:paraId="6EF0C24A" w14:textId="0A24A04A" w:rsidR="00DA288E" w:rsidRDefault="00F8305F" w:rsidP="00F40B2C">
      <w:r>
        <w:t>N</w:t>
      </w:r>
      <w:r w:rsidRPr="00F8305F">
        <w:t>on-academic partners can be listed as ‘research assistant’ or may select a suitable equivalent to their level of professional experience</w:t>
      </w:r>
      <w:r w:rsidR="00506DE8">
        <w:t>.</w:t>
      </w:r>
    </w:p>
    <w:p w14:paraId="6B0CC36B" w14:textId="582C4D36" w:rsidR="00DF3615" w:rsidRPr="00E77658" w:rsidRDefault="00DF3615" w:rsidP="00DF3615">
      <w:pPr>
        <w:pStyle w:val="Heading4"/>
        <w:spacing w:before="240"/>
      </w:pPr>
      <w:bookmarkStart w:id="123" w:name="_Toc126764374"/>
      <w:bookmarkStart w:id="124" w:name="_Toc153972234"/>
      <w:r w:rsidRPr="00E77658">
        <w:t>D</w:t>
      </w:r>
      <w:r>
        <w:t>5</w:t>
      </w:r>
      <w:r w:rsidRPr="00E77658">
        <w:t xml:space="preserve"> – What will your time commitment be to research activities related to this project?</w:t>
      </w:r>
    </w:p>
    <w:p w14:paraId="63B1D522" w14:textId="77777777" w:rsidR="00DF3615" w:rsidRPr="00D4408B" w:rsidRDefault="00DF3615" w:rsidP="00DF3615">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Each participant’s time commitment to this project should be entered as a full-time equivalent (FTE). </w:t>
      </w:r>
    </w:p>
    <w:p w14:paraId="384A7476" w14:textId="77777777" w:rsidR="00DF3615" w:rsidRPr="00D4408B" w:rsidRDefault="00DF3615" w:rsidP="00DF3615">
      <w:pPr>
        <w:pStyle w:val="HTMLPreformatted"/>
        <w:shd w:val="clear" w:color="auto" w:fill="FFFFFF"/>
        <w:spacing w:before="240" w:after="120" w:line="259" w:lineRule="auto"/>
        <w:rPr>
          <w:rFonts w:asciiTheme="minorHAnsi" w:hAnsiTheme="minorHAnsi" w:cstheme="minorHAnsi"/>
          <w:sz w:val="22"/>
          <w:szCs w:val="22"/>
        </w:rPr>
      </w:pPr>
      <w:r w:rsidRPr="00D4408B">
        <w:rPr>
          <w:rFonts w:asciiTheme="minorHAnsi" w:hAnsiTheme="minorHAnsi" w:cstheme="minorHAnsi"/>
          <w:noProof/>
          <w:sz w:val="22"/>
          <w:szCs w:val="22"/>
        </w:rPr>
        <mc:AlternateContent>
          <mc:Choice Requires="wps">
            <w:drawing>
              <wp:anchor distT="45720" distB="45720" distL="114300" distR="114300" simplePos="0" relativeHeight="251658253" behindDoc="0" locked="0" layoutInCell="1" allowOverlap="1" wp14:anchorId="1B62970E" wp14:editId="3049B2CD">
                <wp:simplePos x="0" y="0"/>
                <wp:positionH relativeFrom="margin">
                  <wp:align>right</wp:align>
                </wp:positionH>
                <wp:positionV relativeFrom="paragraph">
                  <wp:posOffset>300990</wp:posOffset>
                </wp:positionV>
                <wp:extent cx="5724525" cy="257175"/>
                <wp:effectExtent l="0" t="0" r="28575" b="28575"/>
                <wp:wrapSquare wrapText="bothSides"/>
                <wp:docPr id="895305718" name="Text Box 895305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57175"/>
                        </a:xfrm>
                        <a:prstGeom prst="rect">
                          <a:avLst/>
                        </a:prstGeom>
                        <a:solidFill>
                          <a:srgbClr val="FFFFFF"/>
                        </a:solidFill>
                        <a:ln w="9525">
                          <a:solidFill>
                            <a:srgbClr val="000000"/>
                          </a:solidFill>
                          <a:miter lim="800000"/>
                          <a:headEnd/>
                          <a:tailEnd/>
                        </a:ln>
                      </wps:spPr>
                      <wps:txbx>
                        <w:txbxContent>
                          <w:p w14:paraId="1392D155" w14:textId="77777777" w:rsidR="00DF3615" w:rsidRDefault="00DF3615" w:rsidP="00DF3615">
                            <w:pPr>
                              <w:pStyle w:val="HTMLPreformatted"/>
                              <w:shd w:val="clear" w:color="auto" w:fill="F2F2F2" w:themeFill="background1" w:themeFillShade="F2"/>
                              <w:suppressOverlap/>
                            </w:pPr>
                            <w:r w:rsidRPr="003D046D">
                              <w:rPr>
                                <w:rFonts w:ascii="Arial" w:hAnsi="Arial" w:cs="Arial"/>
                                <w:b/>
                                <w:bCs/>
                                <w:color w:val="333333"/>
                              </w:rPr>
                              <w:t>Note:</w:t>
                            </w:r>
                            <w:r w:rsidRPr="003D046D">
                              <w:rPr>
                                <w:rFonts w:ascii="Arial" w:hAnsi="Arial" w:cs="Arial"/>
                                <w:color w:val="333333"/>
                              </w:rPr>
                              <w:t xml:space="preserve"> An FTE of 1.0 represents a full-time commitment (i.e.,</w:t>
                            </w:r>
                            <w:r>
                              <w:rPr>
                                <w:rFonts w:ascii="Arial" w:hAnsi="Arial" w:cs="Arial"/>
                                <w:color w:val="333333"/>
                              </w:rPr>
                              <w:t xml:space="preserve"> </w:t>
                            </w:r>
                            <w:r w:rsidRPr="003D046D">
                              <w:rPr>
                                <w:rFonts w:ascii="Arial" w:hAnsi="Arial" w:cs="Arial"/>
                                <w:color w:val="333333"/>
                              </w:rPr>
                              <w:t>5 days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7483BB7">
              <v:shape id="Text Box 895305718" style="position:absolute;margin-left:399.55pt;margin-top:23.7pt;width:450.75pt;height:20.2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" w14:anchorId="1B62970E">
                <v:textbox>
                  <w:txbxContent>
                    <w:p w:rsidR="00DF3615" w:rsidP="00DF3615" w:rsidRDefault="00DF3615" w14:paraId="2673255D" w14:textId="77777777">
                      <w:pPr>
                        <w:pStyle w:val="HTMLPreformatted"/>
                        <w:shd w:val="clear" w:color="auto" w:fill="F2F2F2" w:themeFill="background1" w:themeFillShade="F2"/>
                        <w:suppressOverlap/>
                      </w:pPr>
                      <w:r w:rsidRPr="003D046D">
                        <w:rPr>
                          <w:rFonts w:ascii="Arial" w:hAnsi="Arial" w:cs="Arial"/>
                          <w:b/>
                          <w:bCs/>
                          <w:color w:val="333333"/>
                        </w:rPr>
                        <w:t>Note:</w:t>
                      </w:r>
                      <w:r w:rsidRPr="003D046D">
                        <w:rPr>
                          <w:rFonts w:ascii="Arial" w:hAnsi="Arial" w:cs="Arial"/>
                          <w:color w:val="333333"/>
                        </w:rPr>
                        <w:t xml:space="preserve"> An FTE of 1.0 represents a full-time commitment (i.e.,</w:t>
                      </w:r>
                      <w:r>
                        <w:rPr>
                          <w:rFonts w:ascii="Arial" w:hAnsi="Arial" w:cs="Arial"/>
                          <w:color w:val="333333"/>
                        </w:rPr>
                        <w:t xml:space="preserve"> </w:t>
                      </w:r>
                      <w:r w:rsidRPr="003D046D">
                        <w:rPr>
                          <w:rFonts w:ascii="Arial" w:hAnsi="Arial" w:cs="Arial"/>
                          <w:color w:val="333333"/>
                        </w:rPr>
                        <w:t>5 days per week).</w:t>
                      </w:r>
                    </w:p>
                  </w:txbxContent>
                </v:textbox>
                <w10:wrap type="square" anchorx="margin"/>
              </v:shape>
            </w:pict>
          </mc:Fallback>
        </mc:AlternateContent>
      </w:r>
    </w:p>
    <w:p w14:paraId="4CDF4C96" w14:textId="7FB7C2A1" w:rsidR="00CB6D4A" w:rsidRPr="00E77658" w:rsidRDefault="00CB6D4A" w:rsidP="00CB6D4A">
      <w:pPr>
        <w:pStyle w:val="Heading4"/>
        <w:spacing w:before="240"/>
      </w:pPr>
      <w:r w:rsidRPr="00E77658">
        <w:t>D</w:t>
      </w:r>
      <w:r>
        <w:t xml:space="preserve">6 </w:t>
      </w:r>
      <w:r w:rsidRPr="00E77658">
        <w:t>– 10</w:t>
      </w:r>
      <w:r>
        <w:t xml:space="preserve"> Year</w:t>
      </w:r>
      <w:r w:rsidRPr="00E77658">
        <w:t xml:space="preserve"> </w:t>
      </w:r>
      <w:r>
        <w:t>E</w:t>
      </w:r>
      <w:r w:rsidRPr="00E77658">
        <w:t xml:space="preserve">mployment </w:t>
      </w:r>
      <w:r>
        <w:t>H</w:t>
      </w:r>
      <w:r w:rsidRPr="00E77658">
        <w:t>istory</w:t>
      </w:r>
      <w:bookmarkEnd w:id="123"/>
      <w:bookmarkEnd w:id="124"/>
    </w:p>
    <w:p w14:paraId="2D89F4FA"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This data is automatically populated from the participant’s RMS profile.</w:t>
      </w:r>
    </w:p>
    <w:p w14:paraId="2087F689" w14:textId="7E3B1444"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Questions in a participant’s </w:t>
      </w:r>
      <w:r w:rsidR="00AB41DF" w:rsidRPr="00D4408B">
        <w:rPr>
          <w:rFonts w:asciiTheme="minorHAnsi" w:hAnsiTheme="minorHAnsi" w:cstheme="minorHAnsi"/>
          <w:color w:val="333333"/>
          <w:sz w:val="22"/>
          <w:szCs w:val="22"/>
        </w:rPr>
        <w:t xml:space="preserve">person profile can </w:t>
      </w:r>
      <w:r w:rsidRPr="00D4408B">
        <w:rPr>
          <w:rFonts w:asciiTheme="minorHAnsi" w:hAnsiTheme="minorHAnsi" w:cstheme="minorHAnsi"/>
          <w:color w:val="333333"/>
          <w:sz w:val="22"/>
          <w:szCs w:val="22"/>
        </w:rPr>
        <w:t xml:space="preserve">only be answered by the respective participant. The </w:t>
      </w:r>
      <w:r w:rsidR="00AB41DF" w:rsidRPr="00D4408B">
        <w:rPr>
          <w:rFonts w:asciiTheme="minorHAnsi" w:hAnsiTheme="minorHAnsi" w:cstheme="minorHAnsi"/>
          <w:color w:val="333333"/>
          <w:sz w:val="22"/>
          <w:szCs w:val="22"/>
        </w:rPr>
        <w:t xml:space="preserve">lead organisation </w:t>
      </w:r>
      <w:r w:rsidRPr="00D4408B">
        <w:rPr>
          <w:rFonts w:asciiTheme="minorHAnsi" w:hAnsiTheme="minorHAnsi" w:cstheme="minorHAnsi"/>
          <w:color w:val="333333"/>
          <w:sz w:val="22"/>
          <w:szCs w:val="22"/>
        </w:rPr>
        <w:t xml:space="preserve">is not able to edit this information on behalf of participants. </w:t>
      </w:r>
    </w:p>
    <w:p w14:paraId="1B09A5D6" w14:textId="77777777" w:rsidR="00CB6D4A"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lastRenderedPageBreak/>
        <w:t>To update any employment history, click on ‘</w:t>
      </w:r>
      <w:r w:rsidRPr="00D4408B">
        <w:rPr>
          <w:rFonts w:asciiTheme="minorHAnsi" w:hAnsiTheme="minorHAnsi" w:cstheme="minorHAnsi"/>
          <w:sz w:val="22"/>
          <w:szCs w:val="22"/>
        </w:rPr>
        <w:t>Manage Employment Details’</w:t>
      </w:r>
      <w:r w:rsidRPr="00D4408B">
        <w:rPr>
          <w:rStyle w:val="-participant-is-user"/>
          <w:rFonts w:asciiTheme="minorHAnsi" w:hAnsiTheme="minorHAnsi" w:cstheme="minorHAnsi"/>
          <w:color w:val="333333"/>
          <w:sz w:val="22"/>
          <w:szCs w:val="22"/>
        </w:rPr>
        <w:t xml:space="preserve"> link</w:t>
      </w:r>
      <w:r w:rsidRPr="00D4408B">
        <w:rPr>
          <w:rFonts w:asciiTheme="minorHAnsi" w:hAnsiTheme="minorHAnsi" w:cstheme="minorHAnsi"/>
          <w:color w:val="333333"/>
          <w:sz w:val="22"/>
          <w:szCs w:val="22"/>
        </w:rPr>
        <w:t>. Note this will open a new browser tab. When returning to the form ensure to ‘Refresh’ the page to capture the changes made to the participant's profile.</w:t>
      </w:r>
    </w:p>
    <w:p w14:paraId="5C2BC1D5"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sz w:val="22"/>
          <w:szCs w:val="22"/>
        </w:rPr>
      </w:pPr>
    </w:p>
    <w:p w14:paraId="15B7DFF9" w14:textId="77777777" w:rsidR="00CB6D4A" w:rsidRPr="00E77658" w:rsidRDefault="00CB6D4A" w:rsidP="00CB6D4A">
      <w:pPr>
        <w:pStyle w:val="Heading4"/>
        <w:spacing w:before="240"/>
      </w:pPr>
      <w:bookmarkStart w:id="125" w:name="_Toc126764375"/>
      <w:bookmarkStart w:id="126" w:name="_Toc153972235"/>
      <w:r w:rsidRPr="00E77658">
        <w:t>D</w:t>
      </w:r>
      <w:r>
        <w:t>7</w:t>
      </w:r>
      <w:r w:rsidRPr="00E77658">
        <w:t xml:space="preserve"> – ORCID link</w:t>
      </w:r>
      <w:bookmarkEnd w:id="125"/>
      <w:bookmarkEnd w:id="126"/>
    </w:p>
    <w:p w14:paraId="4A1813E5" w14:textId="77777777" w:rsidR="00CB6D4A" w:rsidRPr="00D4408B" w:rsidRDefault="00CB6D4A" w:rsidP="00CB6D4A">
      <w:pPr>
        <w:spacing w:before="240" w:after="120"/>
        <w:rPr>
          <w:rFonts w:cstheme="minorHAnsi"/>
          <w:color w:val="333333"/>
        </w:rPr>
      </w:pPr>
      <w:r w:rsidRPr="00D4408B">
        <w:rPr>
          <w:rFonts w:cstheme="minorHAnsi"/>
          <w:color w:val="333333"/>
        </w:rPr>
        <w:t xml:space="preserve">ORCID (Open Researcher and Contributor ID) is an open, non-profit, community-driven effort to create and maintain a registry of unique researcher identifiers and a transparent method of linking research activities and outputs to these identifiers. </w:t>
      </w:r>
    </w:p>
    <w:p w14:paraId="1CB7009D" w14:textId="754533B0" w:rsidR="00CB6D4A" w:rsidRPr="00D4408B" w:rsidRDefault="00CB6D4A" w:rsidP="00CB6D4A">
      <w:pPr>
        <w:spacing w:before="240" w:after="120"/>
        <w:rPr>
          <w:rFonts w:cstheme="minorHAnsi"/>
        </w:rPr>
      </w:pPr>
      <w:r w:rsidRPr="00D4408B">
        <w:rPr>
          <w:rFonts w:cstheme="minorHAnsi"/>
          <w:color w:val="333333"/>
        </w:rPr>
        <w:t xml:space="preserve">Please provide a link to the participant’s ORCID profile, e.g., </w:t>
      </w:r>
      <w:hyperlink r:id="rId49" w:history="1">
        <w:r w:rsidRPr="00D4408B">
          <w:rPr>
            <w:rStyle w:val="Hyperlink"/>
            <w:rFonts w:cstheme="minorHAnsi"/>
          </w:rPr>
          <w:t>https://orcid.org/0000-0000-0000-0000</w:t>
        </w:r>
      </w:hyperlink>
      <w:r w:rsidRPr="00D4408B">
        <w:rPr>
          <w:rFonts w:cstheme="minorHAnsi"/>
          <w:color w:val="333333"/>
        </w:rPr>
        <w:t>.</w:t>
      </w:r>
    </w:p>
    <w:p w14:paraId="339F4959" w14:textId="77777777" w:rsidR="00CB6D4A" w:rsidRPr="00E77658" w:rsidRDefault="00CB6D4A" w:rsidP="00CB6D4A">
      <w:pPr>
        <w:pStyle w:val="Heading4"/>
        <w:spacing w:before="240"/>
      </w:pPr>
      <w:bookmarkStart w:id="127" w:name="_Toc126764376"/>
      <w:bookmarkStart w:id="128" w:name="_Toc153972236"/>
      <w:r w:rsidRPr="00E77658">
        <w:t>D</w:t>
      </w:r>
      <w:r>
        <w:t xml:space="preserve">8 </w:t>
      </w:r>
      <w:r w:rsidRPr="00E77658">
        <w:t xml:space="preserve">– Research </w:t>
      </w:r>
      <w:r>
        <w:t>O</w:t>
      </w:r>
      <w:r w:rsidRPr="00E77658">
        <w:t xml:space="preserve">utputs </w:t>
      </w:r>
      <w:r>
        <w:t>– select u</w:t>
      </w:r>
      <w:r w:rsidRPr="00E77658">
        <w:t xml:space="preserve">p to </w:t>
      </w:r>
      <w:r>
        <w:t>ten (</w:t>
      </w:r>
      <w:r w:rsidRPr="00E77658">
        <w:t>10</w:t>
      </w:r>
      <w:r>
        <w:t>) of your</w:t>
      </w:r>
      <w:r w:rsidRPr="00E77658">
        <w:t xml:space="preserve"> most relevant </w:t>
      </w:r>
      <w:bookmarkEnd w:id="127"/>
      <w:r>
        <w:t>research projects</w:t>
      </w:r>
      <w:bookmarkEnd w:id="128"/>
    </w:p>
    <w:p w14:paraId="00CDABA9" w14:textId="77777777" w:rsidR="00CB6D4A" w:rsidRDefault="00CB6D4A" w:rsidP="00CB6D4A">
      <w:pPr>
        <w:spacing w:before="240" w:after="120"/>
        <w:rPr>
          <w:rFonts w:cstheme="minorHAnsi"/>
          <w:color w:val="333333"/>
        </w:rPr>
      </w:pPr>
      <w:r w:rsidRPr="00D4408B">
        <w:rPr>
          <w:rFonts w:cstheme="minorHAnsi"/>
          <w:color w:val="333333"/>
        </w:rPr>
        <w:t xml:space="preserve">The data is populated from the ‘Research Outputs’ section within the participant’s RMS profile. The participant will have the flexibility to choose and add which outputs to include in the </w:t>
      </w:r>
      <w:r>
        <w:rPr>
          <w:rFonts w:cstheme="minorHAnsi"/>
          <w:color w:val="333333"/>
        </w:rPr>
        <w:t>proposal</w:t>
      </w:r>
      <w:r w:rsidRPr="00D4408B">
        <w:rPr>
          <w:rFonts w:cstheme="minorHAnsi"/>
          <w:color w:val="333333"/>
        </w:rPr>
        <w:t>.</w:t>
      </w:r>
      <w:r>
        <w:rPr>
          <w:rFonts w:cstheme="minorHAnsi"/>
          <w:color w:val="333333"/>
        </w:rPr>
        <w:t xml:space="preserve"> </w:t>
      </w:r>
    </w:p>
    <w:p w14:paraId="6D3F1B14" w14:textId="3BBE88D7" w:rsidR="00CB6D4A" w:rsidRPr="00202E61" w:rsidRDefault="00CB6D4A" w:rsidP="00CB6D4A">
      <w:pPr>
        <w:spacing w:before="240" w:after="120"/>
        <w:rPr>
          <w:rFonts w:cstheme="minorHAnsi"/>
          <w:color w:val="333333"/>
        </w:rPr>
      </w:pPr>
      <w:r w:rsidRPr="00D4408B">
        <w:rPr>
          <w:rFonts w:cstheme="minorHAnsi"/>
          <w:noProof/>
        </w:rPr>
        <mc:AlternateContent>
          <mc:Choice Requires="wps">
            <w:drawing>
              <wp:anchor distT="45720" distB="45720" distL="114300" distR="114300" simplePos="0" relativeHeight="251658244" behindDoc="0" locked="0" layoutInCell="1" allowOverlap="1" wp14:anchorId="00DCF303" wp14:editId="376364BA">
                <wp:simplePos x="0" y="0"/>
                <wp:positionH relativeFrom="margin">
                  <wp:align>center</wp:align>
                </wp:positionH>
                <wp:positionV relativeFrom="paragraph">
                  <wp:posOffset>1027576</wp:posOffset>
                </wp:positionV>
                <wp:extent cx="5724525" cy="1045845"/>
                <wp:effectExtent l="0" t="0" r="28575" b="20955"/>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45845"/>
                        </a:xfrm>
                        <a:prstGeom prst="rect">
                          <a:avLst/>
                        </a:prstGeom>
                        <a:solidFill>
                          <a:srgbClr val="FFFFFF"/>
                        </a:solidFill>
                        <a:ln w="9525">
                          <a:solidFill>
                            <a:srgbClr val="000000"/>
                          </a:solidFill>
                          <a:miter lim="800000"/>
                          <a:headEnd/>
                          <a:tailEnd/>
                        </a:ln>
                      </wps:spPr>
                      <wps:txbx>
                        <w:txbxContent>
                          <w:p w14:paraId="44F62482" w14:textId="77777777" w:rsidR="00CB6D4A" w:rsidRDefault="00CB6D4A" w:rsidP="00CB6D4A">
                            <w:pPr>
                              <w:pStyle w:val="HTMLPreformatted"/>
                              <w:shd w:val="clear" w:color="auto" w:fill="F2F2F2" w:themeFill="background1" w:themeFillShade="F2"/>
                              <w:suppressOverlap/>
                              <w:rPr>
                                <w:rFonts w:ascii="Arial" w:hAnsi="Arial" w:cs="Arial"/>
                                <w:color w:val="333333"/>
                              </w:rPr>
                            </w:pPr>
                            <w:r w:rsidRPr="003D046D">
                              <w:rPr>
                                <w:rFonts w:ascii="Arial" w:hAnsi="Arial" w:cs="Arial"/>
                                <w:b/>
                                <w:bCs/>
                                <w:color w:val="333333"/>
                              </w:rPr>
                              <w:t xml:space="preserve">Note: </w:t>
                            </w:r>
                            <w:r w:rsidRPr="003D046D">
                              <w:rPr>
                                <w:rFonts w:ascii="Arial" w:hAnsi="Arial" w:cs="Arial"/>
                                <w:color w:val="333333"/>
                              </w:rPr>
                              <w:t xml:space="preserve">RMS will not prevent the entry of duplicate records and it is the responsibility of applicants to manage this. Users will have the flexibility to choose research outputs for listing in their grant </w:t>
                            </w:r>
                            <w:r>
                              <w:rPr>
                                <w:rFonts w:ascii="Arial" w:hAnsi="Arial" w:cs="Arial"/>
                                <w:color w:val="333333"/>
                              </w:rPr>
                              <w:t>proposal</w:t>
                            </w:r>
                            <w:r w:rsidRPr="00BE2EC1">
                              <w:rPr>
                                <w:rFonts w:ascii="Arial" w:hAnsi="Arial" w:cs="Arial"/>
                                <w:color w:val="333333"/>
                              </w:rPr>
                              <w:t xml:space="preserve">s. For instruction on how to add research outputs to a user’s profile in RMS, refer to the </w:t>
                            </w:r>
                            <w:hyperlink r:id="rId50" w:history="1">
                              <w:r w:rsidRPr="00FE0B14">
                                <w:rPr>
                                  <w:rStyle w:val="Hyperlink"/>
                                  <w:rFonts w:ascii="Arial" w:eastAsiaTheme="majorEastAsia" w:hAnsi="Arial" w:cs="Arial"/>
                                </w:rPr>
                                <w:t>User Guide: Research Outputs in RMS</w:t>
                              </w:r>
                            </w:hyperlink>
                            <w:r w:rsidRPr="00BE2EC1">
                              <w:rPr>
                                <w:rFonts w:ascii="Arial" w:hAnsi="Arial" w:cs="Arial"/>
                                <w:color w:val="333333"/>
                              </w:rPr>
                              <w:t xml:space="preserve"> available on the ARC website.</w:t>
                            </w:r>
                          </w:p>
                          <w:p w14:paraId="31E36B3D" w14:textId="77777777" w:rsidR="00CB6D4A" w:rsidRDefault="00CB6D4A" w:rsidP="00CB6D4A">
                            <w:pPr>
                              <w:pStyle w:val="HTMLPreformatted"/>
                              <w:shd w:val="clear" w:color="auto" w:fill="F2F2F2" w:themeFill="background1" w:themeFillShade="F2"/>
                              <w:suppressOverlap/>
                            </w:pPr>
                          </w:p>
                          <w:p w14:paraId="7C95DF18" w14:textId="77777777" w:rsidR="00CB6D4A" w:rsidRPr="005037BA" w:rsidRDefault="00CB6D4A" w:rsidP="00CB6D4A">
                            <w:pPr>
                              <w:pStyle w:val="HTMLPreformatted"/>
                              <w:shd w:val="clear" w:color="auto" w:fill="F2F2F2" w:themeFill="background1" w:themeFillShade="F2"/>
                              <w:suppressOverlap/>
                              <w:rPr>
                                <w:rFonts w:ascii="Arial" w:hAnsi="Arial" w:cs="Arial"/>
                              </w:rPr>
                            </w:pPr>
                            <w:r w:rsidRPr="005037BA">
                              <w:rPr>
                                <w:rFonts w:ascii="Arial" w:hAnsi="Arial" w:cs="Arial"/>
                              </w:rPr>
                              <w:t xml:space="preserve">Only ten research outputs should be listed. Any additional outputs included will not be considered.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5044FB2F">
              <v:shape id="Text Box 16" style="position:absolute;margin-left:0;margin-top:80.9pt;width:450.75pt;height:82.3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lt="&quot;&quot;"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" w14:anchorId="00DCF303">
                <v:textbox>
                  <w:txbxContent>
                    <w:p w:rsidR="00CB6D4A" w:rsidP="00CB6D4A" w:rsidRDefault="00CB6D4A" w14:paraId="5AB901F4" w14:textId="77777777">
                      <w:pPr>
                        <w:pStyle w:val="HTMLPreformatted"/>
                        <w:shd w:val="clear" w:color="auto" w:fill="F2F2F2" w:themeFill="background1" w:themeFillShade="F2"/>
                        <w:suppressOverlap/>
                        <w:rPr>
                          <w:rFonts w:ascii="Arial" w:hAnsi="Arial" w:cs="Arial"/>
                          <w:color w:val="333333"/>
                        </w:rPr>
                      </w:pPr>
                      <w:r w:rsidRPr="003D046D">
                        <w:rPr>
                          <w:rFonts w:ascii="Arial" w:hAnsi="Arial" w:cs="Arial"/>
                          <w:b/>
                          <w:bCs/>
                          <w:color w:val="333333"/>
                        </w:rPr>
                        <w:t xml:space="preserve">Note: </w:t>
                      </w:r>
                      <w:r w:rsidRPr="003D046D">
                        <w:rPr>
                          <w:rFonts w:ascii="Arial" w:hAnsi="Arial" w:cs="Arial"/>
                          <w:color w:val="333333"/>
                        </w:rPr>
                        <w:t xml:space="preserve">RMS will not prevent the entry of duplicate </w:t>
                      </w:r>
                      <w:proofErr w:type="gramStart"/>
                      <w:r w:rsidRPr="003D046D">
                        <w:rPr>
                          <w:rFonts w:ascii="Arial" w:hAnsi="Arial" w:cs="Arial"/>
                          <w:color w:val="333333"/>
                        </w:rPr>
                        <w:t>records</w:t>
                      </w:r>
                      <w:proofErr w:type="gramEnd"/>
                      <w:r w:rsidRPr="003D046D">
                        <w:rPr>
                          <w:rFonts w:ascii="Arial" w:hAnsi="Arial" w:cs="Arial"/>
                          <w:color w:val="333333"/>
                        </w:rPr>
                        <w:t xml:space="preserve"> and it is the responsibility of applicants to manage this. Users will have the flexibility to choose research outputs for listing in their grant </w:t>
                      </w:r>
                      <w:r>
                        <w:rPr>
                          <w:rFonts w:ascii="Arial" w:hAnsi="Arial" w:cs="Arial"/>
                          <w:color w:val="333333"/>
                        </w:rPr>
                        <w:t>proposal</w:t>
                      </w:r>
                      <w:r w:rsidRPr="00BE2EC1">
                        <w:rPr>
                          <w:rFonts w:ascii="Arial" w:hAnsi="Arial" w:cs="Arial"/>
                          <w:color w:val="333333"/>
                        </w:rPr>
                        <w:t xml:space="preserve">s. For instruction on how to add research outputs to a user’s profile in RMS, refer to the </w:t>
                      </w:r>
                      <w:hyperlink w:history="1" r:id="rId51">
                        <w:r w:rsidRPr="00FE0B14">
                          <w:rPr>
                            <w:rStyle w:val="Hyperlink"/>
                            <w:rFonts w:ascii="Arial" w:hAnsi="Arial" w:cs="Arial" w:eastAsiaTheme="majorEastAsia"/>
                          </w:rPr>
                          <w:t>User Guide: Research Outputs in RMS</w:t>
                        </w:r>
                      </w:hyperlink>
                      <w:r w:rsidRPr="00BE2EC1">
                        <w:rPr>
                          <w:rFonts w:ascii="Arial" w:hAnsi="Arial" w:cs="Arial"/>
                          <w:color w:val="333333"/>
                        </w:rPr>
                        <w:t xml:space="preserve"> available on the ARC website.</w:t>
                      </w:r>
                    </w:p>
                    <w:p w:rsidR="00CB6D4A" w:rsidP="00CB6D4A" w:rsidRDefault="00CB6D4A" w14:paraId="02EB378F" w14:textId="77777777">
                      <w:pPr>
                        <w:pStyle w:val="HTMLPreformatted"/>
                        <w:shd w:val="clear" w:color="auto" w:fill="F2F2F2" w:themeFill="background1" w:themeFillShade="F2"/>
                        <w:suppressOverlap/>
                      </w:pPr>
                    </w:p>
                    <w:p w:rsidRPr="005037BA" w:rsidR="00CB6D4A" w:rsidP="00CB6D4A" w:rsidRDefault="00CB6D4A" w14:paraId="610FCD61" w14:textId="77777777">
                      <w:pPr>
                        <w:pStyle w:val="HTMLPreformatted"/>
                        <w:shd w:val="clear" w:color="auto" w:fill="F2F2F2" w:themeFill="background1" w:themeFillShade="F2"/>
                        <w:suppressOverlap/>
                        <w:rPr>
                          <w:rFonts w:ascii="Arial" w:hAnsi="Arial" w:cs="Arial"/>
                        </w:rPr>
                      </w:pPr>
                      <w:r w:rsidRPr="005037BA">
                        <w:rPr>
                          <w:rFonts w:ascii="Arial" w:hAnsi="Arial" w:cs="Arial"/>
                        </w:rPr>
                        <w:t xml:space="preserve">Only ten research outputs should be listed. Any additional outputs included will not be considered. </w:t>
                      </w:r>
                    </w:p>
                  </w:txbxContent>
                </v:textbox>
                <w10:wrap type="square" anchorx="margin"/>
              </v:shape>
            </w:pict>
          </mc:Fallback>
        </mc:AlternateContent>
      </w:r>
      <w:r>
        <w:rPr>
          <w:rFonts w:cstheme="minorHAnsi"/>
          <w:color w:val="333333"/>
        </w:rPr>
        <w:t>P</w:t>
      </w:r>
      <w:r w:rsidRPr="00202E61">
        <w:rPr>
          <w:rFonts w:cstheme="minorHAnsi"/>
          <w:color w:val="333333"/>
        </w:rPr>
        <w:t xml:space="preserve">rovide a list of the </w:t>
      </w:r>
      <w:r w:rsidR="00EA5F4D">
        <w:rPr>
          <w:rFonts w:cstheme="minorHAnsi"/>
          <w:color w:val="333333"/>
        </w:rPr>
        <w:t>10</w:t>
      </w:r>
      <w:r w:rsidR="00EA5F4D" w:rsidRPr="00202E61">
        <w:rPr>
          <w:rFonts w:cstheme="minorHAnsi"/>
          <w:color w:val="333333"/>
        </w:rPr>
        <w:t xml:space="preserve"> </w:t>
      </w:r>
      <w:r w:rsidRPr="00202E61">
        <w:rPr>
          <w:rFonts w:cstheme="minorHAnsi"/>
          <w:color w:val="333333"/>
        </w:rPr>
        <w:t xml:space="preserve">most relevant research outputs/projects relevant to this </w:t>
      </w:r>
      <w:r>
        <w:rPr>
          <w:rFonts w:cstheme="minorHAnsi"/>
          <w:color w:val="333333"/>
        </w:rPr>
        <w:t>proposal</w:t>
      </w:r>
      <w:r w:rsidRPr="00202E61">
        <w:rPr>
          <w:rFonts w:cstheme="minorHAnsi"/>
          <w:color w:val="333333"/>
        </w:rPr>
        <w:t xml:space="preserve"> (up to a maximum of ten). </w:t>
      </w:r>
      <w:r w:rsidRPr="00D4408B">
        <w:rPr>
          <w:rFonts w:cstheme="minorHAnsi"/>
          <w:color w:val="333333"/>
        </w:rPr>
        <w:t xml:space="preserve">To indicate the ten most relevant research outputs to this </w:t>
      </w:r>
      <w:r>
        <w:rPr>
          <w:rFonts w:cstheme="minorHAnsi"/>
          <w:color w:val="333333"/>
        </w:rPr>
        <w:t>proposal</w:t>
      </w:r>
      <w:r w:rsidRPr="00D4408B">
        <w:rPr>
          <w:rFonts w:cstheme="minorHAnsi"/>
          <w:color w:val="333333"/>
        </w:rPr>
        <w:t>, enter numbers 1 up to 10 in the ‘Rank’ column. To indicate research outputs that are relevant, tick the 'Relevant' checkbox which will add an asterisk against that research output.</w:t>
      </w:r>
      <w:r>
        <w:rPr>
          <w:rFonts w:cstheme="minorHAnsi"/>
          <w:color w:val="333333"/>
        </w:rPr>
        <w:t xml:space="preserve"> </w:t>
      </w:r>
      <w:r w:rsidRPr="00D4408B">
        <w:rPr>
          <w:rFonts w:cstheme="minorHAnsi"/>
          <w:color w:val="333333"/>
        </w:rPr>
        <w:t>To add an additional output, please select ‘add’ each time.</w:t>
      </w:r>
    </w:p>
    <w:p w14:paraId="28FEC04F" w14:textId="77777777" w:rsidR="00CB6D4A" w:rsidRDefault="00CB6D4A" w:rsidP="00CB6D4A">
      <w:bookmarkStart w:id="129" w:name="_Toc126764377"/>
    </w:p>
    <w:p w14:paraId="5024673F" w14:textId="77777777" w:rsidR="00CB6D4A" w:rsidRPr="00E77658" w:rsidRDefault="00CB6D4A" w:rsidP="00CB6D4A">
      <w:pPr>
        <w:pStyle w:val="Heading4"/>
        <w:spacing w:before="240"/>
      </w:pPr>
      <w:bookmarkStart w:id="130" w:name="_Toc153972237"/>
      <w:r w:rsidRPr="00E77658">
        <w:t>D</w:t>
      </w:r>
      <w:r>
        <w:t>9</w:t>
      </w:r>
      <w:r w:rsidRPr="00E77658">
        <w:t xml:space="preserve"> – Research </w:t>
      </w:r>
      <w:r>
        <w:t>O</w:t>
      </w:r>
      <w:r w:rsidRPr="00E77658">
        <w:t xml:space="preserve">utputs </w:t>
      </w:r>
      <w:r>
        <w:t>C</w:t>
      </w:r>
      <w:r w:rsidRPr="00E77658">
        <w:t>ontext</w:t>
      </w:r>
      <w:bookmarkEnd w:id="129"/>
      <w:bookmarkEnd w:id="130"/>
    </w:p>
    <w:p w14:paraId="1F99BFD8" w14:textId="77777777" w:rsidR="00CB6D4A" w:rsidRPr="00D4408B" w:rsidRDefault="00CB6D4A" w:rsidP="00CB6D4A">
      <w:pPr>
        <w:spacing w:before="240" w:after="120"/>
        <w:rPr>
          <w:rFonts w:cstheme="minorHAnsi"/>
          <w:lang w:eastAsia="en-AU"/>
        </w:rPr>
      </w:pPr>
      <w:r w:rsidRPr="00D4408B">
        <w:rPr>
          <w:rFonts w:cstheme="minorHAnsi"/>
          <w:lang w:eastAsia="en-AU"/>
        </w:rPr>
        <w:t>This section gives context to a participant’s research experience and provides an opportunity to further explain periods of research and non-research employment, and career breaks.</w:t>
      </w:r>
    </w:p>
    <w:p w14:paraId="686180C8" w14:textId="77777777" w:rsidR="00CB6D4A" w:rsidRPr="00202E61" w:rsidRDefault="00CB6D4A" w:rsidP="00CB6D4A">
      <w:pPr>
        <w:spacing w:before="240" w:after="120"/>
        <w:rPr>
          <w:rFonts w:cstheme="minorHAnsi"/>
          <w:lang w:eastAsia="en-AU"/>
        </w:rPr>
      </w:pPr>
      <w:r w:rsidRPr="00202E61">
        <w:rPr>
          <w:rFonts w:cstheme="minorHAnsi"/>
          <w:lang w:eastAsia="en-AU"/>
        </w:rPr>
        <w:t xml:space="preserve">The information should help assessors understand the context of the participant’s academic research achievements but not repeat information already provided in this </w:t>
      </w:r>
      <w:r>
        <w:rPr>
          <w:rFonts w:cstheme="minorHAnsi"/>
          <w:lang w:eastAsia="en-AU"/>
        </w:rPr>
        <w:t>proposal</w:t>
      </w:r>
      <w:r w:rsidRPr="00202E61">
        <w:rPr>
          <w:rFonts w:cstheme="minorHAnsi"/>
          <w:lang w:eastAsia="en-AU"/>
        </w:rPr>
        <w:t>.</w:t>
      </w:r>
    </w:p>
    <w:p w14:paraId="7F966526" w14:textId="77777777" w:rsidR="00CB6D4A" w:rsidRPr="00202E61" w:rsidRDefault="00CB6D4A" w:rsidP="00CB6D4A">
      <w:pPr>
        <w:spacing w:before="240" w:after="120"/>
        <w:rPr>
          <w:rFonts w:cstheme="minorHAnsi"/>
          <w:lang w:eastAsia="en-AU"/>
        </w:rPr>
      </w:pPr>
      <w:r w:rsidRPr="00202E61">
        <w:rPr>
          <w:rFonts w:cstheme="minorHAnsi"/>
          <w:lang w:eastAsia="en-AU"/>
        </w:rPr>
        <w:t>Provide clear information that explains the relative importance of different research outputs and expectations in the participant’s discipline/s.</w:t>
      </w:r>
    </w:p>
    <w:p w14:paraId="47B3639B" w14:textId="77777777" w:rsidR="00CB6D4A" w:rsidRPr="00202E61" w:rsidRDefault="00CB6D4A" w:rsidP="00CB6D4A">
      <w:pPr>
        <w:spacing w:before="240" w:after="120"/>
        <w:rPr>
          <w:rFonts w:cstheme="minorHAnsi"/>
          <w:lang w:eastAsia="en-AU"/>
        </w:rPr>
      </w:pPr>
      <w:r w:rsidRPr="00202E61">
        <w:rPr>
          <w:rFonts w:cstheme="minorHAnsi"/>
          <w:lang w:eastAsia="en-AU"/>
        </w:rPr>
        <w:t>It is helpful to include the importance/esteem of specific journals in their field; specific indicators of recognition within their field such as first authorship/citations, or significance of non-traditional research outputs.</w:t>
      </w:r>
    </w:p>
    <w:p w14:paraId="48011470" w14:textId="0F24D711" w:rsidR="00CB6D4A" w:rsidRDefault="00CB6D4A" w:rsidP="0206EC6E">
      <w:pPr>
        <w:spacing w:before="240" w:after="120"/>
        <w:rPr>
          <w:lang w:eastAsia="en-AU"/>
        </w:rPr>
      </w:pPr>
      <w:r w:rsidRPr="0206EC6E">
        <w:rPr>
          <w:lang w:eastAsia="en-AU"/>
        </w:rPr>
        <w:lastRenderedPageBreak/>
        <w:t xml:space="preserve">If this question is not relevant to a participant, for example a </w:t>
      </w:r>
      <w:r w:rsidR="00963461" w:rsidRPr="0206EC6E">
        <w:rPr>
          <w:lang w:eastAsia="en-AU"/>
        </w:rPr>
        <w:t xml:space="preserve">partner entrepreneur </w:t>
      </w:r>
      <w:r w:rsidRPr="0206EC6E">
        <w:rPr>
          <w:lang w:eastAsia="en-AU"/>
        </w:rPr>
        <w:t xml:space="preserve">with a </w:t>
      </w:r>
      <w:r w:rsidR="00963461">
        <w:rPr>
          <w:rFonts w:cstheme="minorHAnsi"/>
          <w:lang w:eastAsia="en-AU"/>
        </w:rPr>
        <w:noBreakHyphen/>
      </w:r>
      <w:r w:rsidR="2E14EE64" w:rsidRPr="0206EC6E">
        <w:rPr>
          <w:lang w:eastAsia="en-AU"/>
        </w:rPr>
        <w:t>non-academic</w:t>
      </w:r>
      <w:r w:rsidRPr="0206EC6E">
        <w:rPr>
          <w:lang w:eastAsia="en-AU"/>
        </w:rPr>
        <w:t xml:space="preserve"> background, the participant should include a short explanatory statement as to why this question is not applicable. (Up to 3,750 characters, approximately 500 words).</w:t>
      </w:r>
    </w:p>
    <w:p w14:paraId="6C79F270" w14:textId="77777777" w:rsidR="00CB6D4A" w:rsidRPr="00202E61" w:rsidRDefault="00CB6D4A" w:rsidP="00CB6D4A">
      <w:pPr>
        <w:spacing w:before="240" w:after="120"/>
        <w:rPr>
          <w:rFonts w:eastAsia="Segoe UI" w:cstheme="minorHAnsi"/>
        </w:rPr>
      </w:pPr>
    </w:p>
    <w:p w14:paraId="1D56A628" w14:textId="77777777" w:rsidR="00CB6D4A" w:rsidRPr="00E77658" w:rsidRDefault="00CB6D4A" w:rsidP="00CB6D4A">
      <w:pPr>
        <w:pStyle w:val="Heading4"/>
        <w:spacing w:before="240"/>
      </w:pPr>
      <w:bookmarkStart w:id="131" w:name="_Toc126764378"/>
      <w:bookmarkStart w:id="132" w:name="_Toc153972238"/>
      <w:r w:rsidRPr="00E77658">
        <w:t>D</w:t>
      </w:r>
      <w:r>
        <w:t>10</w:t>
      </w:r>
      <w:r w:rsidRPr="00E77658">
        <w:t xml:space="preserve"> – Commercialisation and </w:t>
      </w:r>
      <w:r>
        <w:t>I</w:t>
      </w:r>
      <w:r w:rsidRPr="00E77658">
        <w:t xml:space="preserve">ndustry </w:t>
      </w:r>
      <w:r>
        <w:t>C</w:t>
      </w:r>
      <w:r w:rsidRPr="00E77658">
        <w:t xml:space="preserve">ollaboration </w:t>
      </w:r>
      <w:r>
        <w:t>E</w:t>
      </w:r>
      <w:r w:rsidRPr="00E77658">
        <w:t>xperience</w:t>
      </w:r>
      <w:bookmarkEnd w:id="131"/>
      <w:bookmarkEnd w:id="132"/>
    </w:p>
    <w:p w14:paraId="0426017A" w14:textId="0C0D3F44" w:rsidR="00CB6D4A" w:rsidRDefault="00CB6D4A" w:rsidP="00CB6D4A">
      <w:pPr>
        <w:spacing w:before="240" w:after="120"/>
        <w:rPr>
          <w:rFonts w:cstheme="minorHAnsi"/>
          <w:lang w:eastAsia="en-AU"/>
        </w:rPr>
      </w:pPr>
      <w:r w:rsidRPr="00D4408B">
        <w:rPr>
          <w:rFonts w:cstheme="minorHAnsi"/>
          <w:lang w:eastAsia="en-AU"/>
        </w:rPr>
        <w:t xml:space="preserve">Provide a short description of your commercialisation and industry collaboration experience, including relevant professional development undertaken in the past </w:t>
      </w:r>
      <w:r w:rsidR="00963461">
        <w:rPr>
          <w:rFonts w:cstheme="minorHAnsi"/>
          <w:lang w:eastAsia="en-AU"/>
        </w:rPr>
        <w:t>10</w:t>
      </w:r>
      <w:r w:rsidR="00963461" w:rsidRPr="00D4408B">
        <w:rPr>
          <w:rFonts w:cstheme="minorHAnsi"/>
          <w:lang w:eastAsia="en-AU"/>
        </w:rPr>
        <w:t xml:space="preserve"> </w:t>
      </w:r>
      <w:r w:rsidRPr="00D4408B">
        <w:rPr>
          <w:rFonts w:cstheme="minorHAnsi"/>
          <w:lang w:eastAsia="en-AU"/>
        </w:rPr>
        <w:t xml:space="preserve">years. For example, have you participated in any commercialisation programs (such as </w:t>
      </w:r>
      <w:hyperlink r:id="rId52" w:history="1">
        <w:r w:rsidRPr="00D4408B">
          <w:rPr>
            <w:rStyle w:val="Hyperlink"/>
            <w:rFonts w:eastAsia="Times New Roman" w:cstheme="minorHAnsi"/>
            <w:color w:val="0070C0"/>
            <w:lang w:eastAsia="en-AU"/>
          </w:rPr>
          <w:t>CSIRO's ON program</w:t>
        </w:r>
      </w:hyperlink>
      <w:r w:rsidRPr="00D4408B">
        <w:rPr>
          <w:rFonts w:cstheme="minorHAnsi"/>
          <w:lang w:eastAsia="en-AU"/>
        </w:rPr>
        <w:t>)</w:t>
      </w:r>
      <w:bookmarkStart w:id="133" w:name="_Toc126764379"/>
      <w:r w:rsidR="00963461">
        <w:rPr>
          <w:rFonts w:cstheme="minorHAnsi"/>
          <w:lang w:eastAsia="en-AU"/>
        </w:rPr>
        <w:t>?</w:t>
      </w:r>
    </w:p>
    <w:p w14:paraId="77BE0766" w14:textId="77777777" w:rsidR="00514811" w:rsidRPr="005603B3" w:rsidRDefault="00514811" w:rsidP="00514811">
      <w:pPr>
        <w:pStyle w:val="Heading4"/>
        <w:spacing w:before="240"/>
      </w:pPr>
      <w:bookmarkStart w:id="134" w:name="_Toc169788590"/>
      <w:r w:rsidRPr="005603B3">
        <w:t>D</w:t>
      </w:r>
      <w:r>
        <w:t>11</w:t>
      </w:r>
      <w:r w:rsidRPr="005603B3">
        <w:t xml:space="preserve"> – Conflict of Interest (COI)</w:t>
      </w:r>
      <w:bookmarkEnd w:id="134"/>
    </w:p>
    <w:p w14:paraId="502EDDFF" w14:textId="67428AEA" w:rsidR="00514811" w:rsidRPr="005603B3" w:rsidRDefault="00514811" w:rsidP="00514811">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 xml:space="preserve">Do you have any actual, perceived or potential </w:t>
      </w:r>
      <w:r w:rsidR="009309D3" w:rsidRPr="005603B3">
        <w:rPr>
          <w:rFonts w:asciiTheme="minorHAnsi" w:hAnsiTheme="minorHAnsi" w:cstheme="minorHAnsi"/>
          <w:color w:val="212529"/>
          <w:sz w:val="22"/>
          <w:szCs w:val="22"/>
        </w:rPr>
        <w:t xml:space="preserve">conflicts of interest </w:t>
      </w:r>
      <w:r w:rsidRPr="005603B3">
        <w:rPr>
          <w:rFonts w:asciiTheme="minorHAnsi" w:hAnsiTheme="minorHAnsi" w:cstheme="minorHAnsi"/>
          <w:color w:val="212529"/>
          <w:sz w:val="22"/>
          <w:szCs w:val="22"/>
        </w:rPr>
        <w:t>in relation to any aspect of the application/ project in accordance with your Institution’s conflict of interest policies and procedures?</w:t>
      </w:r>
    </w:p>
    <w:p w14:paraId="3736D6EC" w14:textId="79199B03" w:rsidR="00514811" w:rsidRPr="008507E5" w:rsidRDefault="00514811" w:rsidP="008507E5">
      <w:pPr>
        <w:pStyle w:val="HTMLPreformatted"/>
        <w:shd w:val="clear" w:color="auto" w:fill="FFFFFF"/>
        <w:spacing w:before="240" w:line="259" w:lineRule="auto"/>
        <w:rPr>
          <w:rFonts w:cstheme="minorHAnsi"/>
          <w:color w:val="212529"/>
        </w:rPr>
      </w:pPr>
      <w:r w:rsidRPr="005603B3">
        <w:rPr>
          <w:rFonts w:asciiTheme="minorHAnsi" w:hAnsiTheme="minorHAnsi" w:cstheme="minorHAnsi"/>
          <w:color w:val="212529"/>
          <w:sz w:val="22"/>
          <w:szCs w:val="22"/>
        </w:rPr>
        <w:t xml:space="preserve">In accordance with the Ignite Program Administrative Guidelines, each individual or organisation named in an application must declare any actual, perceived, or potential conflict of interest that exists within and outside Australia, is likely to arise, or does arise in relation to any aspect of the application or project to the applicant for inclusion in the application. </w:t>
      </w:r>
    </w:p>
    <w:p w14:paraId="41136250" w14:textId="7340C321" w:rsidR="00CB6D4A" w:rsidRPr="00E77658" w:rsidRDefault="00CB6D4A" w:rsidP="00CB6D4A">
      <w:pPr>
        <w:pStyle w:val="Heading4"/>
        <w:spacing w:before="240"/>
      </w:pPr>
      <w:bookmarkStart w:id="135" w:name="_Toc153972239"/>
      <w:r w:rsidRPr="00E433FD">
        <w:t>D1</w:t>
      </w:r>
      <w:r w:rsidR="00514811">
        <w:t>2</w:t>
      </w:r>
      <w:r w:rsidRPr="00E433FD">
        <w:t xml:space="preserve"> – Certification by Participants</w:t>
      </w:r>
      <w:bookmarkEnd w:id="133"/>
      <w:bookmarkEnd w:id="135"/>
    </w:p>
    <w:p w14:paraId="1FAF6B5C"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The participant is required to provide certification of all relevant clauses. The certification includes the review and confirmation of the accuracy of all information contained in this </w:t>
      </w:r>
      <w:r>
        <w:rPr>
          <w:rFonts w:asciiTheme="minorHAnsi" w:hAnsiTheme="minorHAnsi" w:cstheme="minorHAnsi"/>
          <w:color w:val="333333"/>
          <w:sz w:val="22"/>
          <w:szCs w:val="22"/>
        </w:rPr>
        <w:t>proposal</w:t>
      </w:r>
      <w:r w:rsidRPr="00D4408B">
        <w:rPr>
          <w:rFonts w:asciiTheme="minorHAnsi" w:hAnsiTheme="minorHAnsi" w:cstheme="minorHAnsi"/>
          <w:color w:val="333333"/>
          <w:sz w:val="22"/>
          <w:szCs w:val="22"/>
        </w:rPr>
        <w:t>, including information entered within your Person Profile.</w:t>
      </w:r>
    </w:p>
    <w:p w14:paraId="27B66929"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The</w:t>
      </w:r>
      <w:r>
        <w:rPr>
          <w:rFonts w:asciiTheme="minorHAnsi" w:hAnsiTheme="minorHAnsi" w:cstheme="minorHAnsi"/>
          <w:color w:val="333333"/>
          <w:sz w:val="22"/>
          <w:szCs w:val="22"/>
        </w:rPr>
        <w:t xml:space="preserve"> online RMS</w:t>
      </w:r>
      <w:r w:rsidRPr="00D4408B">
        <w:rPr>
          <w:rFonts w:asciiTheme="minorHAnsi" w:hAnsiTheme="minorHAnsi" w:cstheme="minorHAnsi"/>
          <w:color w:val="333333"/>
          <w:sz w:val="22"/>
          <w:szCs w:val="22"/>
        </w:rPr>
        <w:t xml:space="preserve"> </w:t>
      </w:r>
      <w:r>
        <w:rPr>
          <w:rFonts w:asciiTheme="minorHAnsi" w:hAnsiTheme="minorHAnsi" w:cstheme="minorHAnsi"/>
          <w:color w:val="333333"/>
          <w:sz w:val="22"/>
          <w:szCs w:val="22"/>
        </w:rPr>
        <w:t>application</w:t>
      </w:r>
      <w:r w:rsidRPr="00D4408B">
        <w:rPr>
          <w:rFonts w:asciiTheme="minorHAnsi" w:hAnsiTheme="minorHAnsi" w:cstheme="minorHAnsi"/>
          <w:color w:val="333333"/>
          <w:sz w:val="22"/>
          <w:szCs w:val="22"/>
        </w:rPr>
        <w:t xml:space="preserve"> form will not validate if ‘No’ is selected.</w:t>
      </w:r>
    </w:p>
    <w:p w14:paraId="1BED2157"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By selecting ‘Yes’, the participant agrees to the following statements regarding their </w:t>
      </w:r>
      <w:r>
        <w:rPr>
          <w:rFonts w:asciiTheme="minorHAnsi" w:hAnsiTheme="minorHAnsi" w:cstheme="minorHAnsi"/>
          <w:color w:val="333333"/>
          <w:sz w:val="22"/>
          <w:szCs w:val="22"/>
        </w:rPr>
        <w:t>proposal</w:t>
      </w:r>
      <w:r w:rsidRPr="00D4408B">
        <w:rPr>
          <w:rFonts w:asciiTheme="minorHAnsi" w:hAnsiTheme="minorHAnsi" w:cstheme="minorHAnsi"/>
          <w:color w:val="333333"/>
          <w:sz w:val="22"/>
          <w:szCs w:val="22"/>
        </w:rPr>
        <w:t xml:space="preserve">: </w:t>
      </w:r>
    </w:p>
    <w:p w14:paraId="7324B91B" w14:textId="77777777" w:rsidR="00CB6D4A" w:rsidRPr="00D4408B" w:rsidRDefault="00CB6D4A" w:rsidP="00CB6D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contextualSpacing/>
        <w:rPr>
          <w:rFonts w:eastAsia="Times New Roman" w:cstheme="minorHAnsi"/>
          <w:color w:val="333333"/>
          <w:lang w:eastAsia="en-AU"/>
        </w:rPr>
      </w:pPr>
      <w:r w:rsidRPr="00D4408B">
        <w:rPr>
          <w:rFonts w:eastAsia="Times New Roman" w:cstheme="minorHAnsi"/>
          <w:color w:val="333333"/>
          <w:lang w:eastAsia="en-AU"/>
        </w:rPr>
        <w:t>I certify that:</w:t>
      </w:r>
    </w:p>
    <w:p w14:paraId="62DE2AFB"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a</w:t>
      </w:r>
      <w:r w:rsidRPr="00D4408B">
        <w:rPr>
          <w:rFonts w:asciiTheme="minorHAnsi" w:hAnsiTheme="minorHAnsi" w:cstheme="minorHAnsi"/>
          <w:i/>
          <w:iCs/>
          <w:color w:val="212529"/>
          <w:sz w:val="22"/>
          <w:szCs w:val="22"/>
        </w:rPr>
        <w:t xml:space="preserve">ll the details in this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are accurate and complete, including information contained in my Research Management System personal </w:t>
      </w:r>
      <w:proofErr w:type="gramStart"/>
      <w:r w:rsidRPr="00D4408B">
        <w:rPr>
          <w:rFonts w:asciiTheme="minorHAnsi" w:hAnsiTheme="minorHAnsi" w:cstheme="minorHAnsi"/>
          <w:i/>
          <w:iCs/>
          <w:color w:val="212529"/>
          <w:sz w:val="22"/>
          <w:szCs w:val="22"/>
        </w:rPr>
        <w:t>profile</w:t>
      </w:r>
      <w:r>
        <w:rPr>
          <w:rFonts w:asciiTheme="minorHAnsi" w:hAnsiTheme="minorHAnsi" w:cstheme="minorHAnsi"/>
          <w:i/>
          <w:iCs/>
          <w:color w:val="212529"/>
          <w:sz w:val="22"/>
          <w:szCs w:val="22"/>
        </w:rPr>
        <w:t>;</w:t>
      </w:r>
      <w:proofErr w:type="gramEnd"/>
    </w:p>
    <w:p w14:paraId="0023C7DD"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p</w:t>
      </w:r>
      <w:r w:rsidRPr="00D4408B">
        <w:rPr>
          <w:rFonts w:asciiTheme="minorHAnsi" w:hAnsiTheme="minorHAnsi" w:cstheme="minorHAnsi"/>
          <w:i/>
          <w:iCs/>
          <w:color w:val="212529"/>
          <w:sz w:val="22"/>
          <w:szCs w:val="22"/>
        </w:rPr>
        <w:t xml:space="preserve">roper inquiries have been </w:t>
      </w:r>
      <w:proofErr w:type="gramStart"/>
      <w:r w:rsidRPr="00D4408B">
        <w:rPr>
          <w:rFonts w:asciiTheme="minorHAnsi" w:hAnsiTheme="minorHAnsi" w:cstheme="minorHAnsi"/>
          <w:i/>
          <w:iCs/>
          <w:color w:val="212529"/>
          <w:sz w:val="22"/>
          <w:szCs w:val="22"/>
        </w:rPr>
        <w:t>made</w:t>
      </w:r>
      <w:proofErr w:type="gramEnd"/>
      <w:r w:rsidRPr="00D4408B">
        <w:rPr>
          <w:rFonts w:asciiTheme="minorHAnsi" w:hAnsiTheme="minorHAnsi" w:cstheme="minorHAnsi"/>
          <w:i/>
          <w:iCs/>
          <w:color w:val="212529"/>
          <w:sz w:val="22"/>
          <w:szCs w:val="22"/>
        </w:rPr>
        <w:t xml:space="preserve"> and I am satisfied that I meet the eligibility criteria as specified in the AEA </w:t>
      </w:r>
      <w:r>
        <w:rPr>
          <w:rFonts w:asciiTheme="minorHAnsi" w:hAnsiTheme="minorHAnsi" w:cstheme="minorHAnsi"/>
          <w:i/>
          <w:iCs/>
          <w:color w:val="212529"/>
          <w:sz w:val="22"/>
          <w:szCs w:val="22"/>
        </w:rPr>
        <w:t>Innovate</w:t>
      </w:r>
      <w:r w:rsidRPr="00D4408B">
        <w:rPr>
          <w:rFonts w:asciiTheme="minorHAnsi" w:hAnsiTheme="minorHAnsi" w:cstheme="minorHAnsi"/>
          <w:i/>
          <w:iCs/>
          <w:color w:val="212529"/>
          <w:sz w:val="22"/>
          <w:szCs w:val="22"/>
        </w:rPr>
        <w:t xml:space="preserve"> Program </w:t>
      </w:r>
      <w:proofErr w:type="gramStart"/>
      <w:r w:rsidRPr="00D4408B">
        <w:rPr>
          <w:rFonts w:asciiTheme="minorHAnsi" w:hAnsiTheme="minorHAnsi" w:cstheme="minorHAnsi"/>
          <w:i/>
          <w:iCs/>
          <w:color w:val="212529"/>
          <w:sz w:val="22"/>
          <w:szCs w:val="22"/>
        </w:rPr>
        <w:t>Guidelines;</w:t>
      </w:r>
      <w:proofErr w:type="gramEnd"/>
      <w:r w:rsidRPr="00D4408B">
        <w:rPr>
          <w:rFonts w:asciiTheme="minorHAnsi" w:hAnsiTheme="minorHAnsi" w:cstheme="minorHAnsi"/>
          <w:i/>
          <w:iCs/>
          <w:color w:val="212529"/>
          <w:sz w:val="22"/>
          <w:szCs w:val="22"/>
        </w:rPr>
        <w:t xml:space="preserve"> </w:t>
      </w:r>
    </w:p>
    <w:p w14:paraId="77B7133E"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a</w:t>
      </w:r>
      <w:r w:rsidRPr="00D4408B">
        <w:rPr>
          <w:rFonts w:asciiTheme="minorHAnsi" w:hAnsiTheme="minorHAnsi" w:cstheme="minorHAnsi"/>
          <w:i/>
          <w:iCs/>
          <w:color w:val="212529"/>
          <w:sz w:val="22"/>
          <w:szCs w:val="22"/>
        </w:rPr>
        <w:t xml:space="preserve">s a participant listed on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I have responsibility for the authorship and intellectual content of this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and have appropriately cited sources and acknowledged significant contributions, including third parties, where </w:t>
      </w:r>
      <w:proofErr w:type="gramStart"/>
      <w:r w:rsidRPr="00D4408B">
        <w:rPr>
          <w:rFonts w:asciiTheme="minorHAnsi" w:hAnsiTheme="minorHAnsi" w:cstheme="minorHAnsi"/>
          <w:i/>
          <w:iCs/>
          <w:color w:val="212529"/>
          <w:sz w:val="22"/>
          <w:szCs w:val="22"/>
        </w:rPr>
        <w:t>relevant</w:t>
      </w:r>
      <w:r>
        <w:rPr>
          <w:rFonts w:asciiTheme="minorHAnsi" w:hAnsiTheme="minorHAnsi" w:cstheme="minorHAnsi"/>
          <w:i/>
          <w:iCs/>
          <w:color w:val="212529"/>
          <w:sz w:val="22"/>
          <w:szCs w:val="22"/>
        </w:rPr>
        <w:t>;</w:t>
      </w:r>
      <w:proofErr w:type="gramEnd"/>
    </w:p>
    <w:p w14:paraId="456A26F0"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a</w:t>
      </w:r>
      <w:r w:rsidRPr="00D4408B">
        <w:rPr>
          <w:rFonts w:asciiTheme="minorHAnsi" w:hAnsiTheme="minorHAnsi" w:cstheme="minorHAnsi"/>
          <w:i/>
          <w:iCs/>
          <w:color w:val="212529"/>
          <w:sz w:val="22"/>
          <w:szCs w:val="22"/>
        </w:rPr>
        <w:t xml:space="preserve">s a participant listed on this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I take significant intellectual responsibility for the conception and implementation of the project and for any strategic decisions required in its pursuit and the communication of </w:t>
      </w:r>
      <w:proofErr w:type="gramStart"/>
      <w:r w:rsidRPr="00D4408B">
        <w:rPr>
          <w:rFonts w:asciiTheme="minorHAnsi" w:hAnsiTheme="minorHAnsi" w:cstheme="minorHAnsi"/>
          <w:i/>
          <w:iCs/>
          <w:color w:val="212529"/>
          <w:sz w:val="22"/>
          <w:szCs w:val="22"/>
        </w:rPr>
        <w:t>results</w:t>
      </w:r>
      <w:r>
        <w:rPr>
          <w:rFonts w:asciiTheme="minorHAnsi" w:hAnsiTheme="minorHAnsi" w:cstheme="minorHAnsi"/>
          <w:i/>
          <w:iCs/>
          <w:color w:val="212529"/>
          <w:sz w:val="22"/>
          <w:szCs w:val="22"/>
        </w:rPr>
        <w:t>;</w:t>
      </w:r>
      <w:proofErr w:type="gramEnd"/>
    </w:p>
    <w:p w14:paraId="14649F54"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have complied with the AEA </w:t>
      </w:r>
      <w:r>
        <w:rPr>
          <w:rFonts w:asciiTheme="minorHAnsi" w:hAnsiTheme="minorHAnsi" w:cstheme="minorHAnsi"/>
          <w:i/>
          <w:iCs/>
          <w:color w:val="212529"/>
          <w:sz w:val="22"/>
          <w:szCs w:val="22"/>
        </w:rPr>
        <w:t>Innovate</w:t>
      </w:r>
      <w:r w:rsidRPr="00D4408B">
        <w:rPr>
          <w:rFonts w:asciiTheme="minorHAnsi" w:hAnsiTheme="minorHAnsi" w:cstheme="minorHAnsi"/>
          <w:i/>
          <w:iCs/>
          <w:color w:val="212529"/>
          <w:sz w:val="22"/>
          <w:szCs w:val="22"/>
        </w:rPr>
        <w:t xml:space="preserve"> Program Guidelines, and the scheme specific Applicant’s Guide and if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is successful, I agree to abide by the relevant Conditions of </w:t>
      </w:r>
      <w:proofErr w:type="gramStart"/>
      <w:r w:rsidRPr="00D4408B">
        <w:rPr>
          <w:rFonts w:asciiTheme="minorHAnsi" w:hAnsiTheme="minorHAnsi" w:cstheme="minorHAnsi"/>
          <w:i/>
          <w:iCs/>
          <w:color w:val="212529"/>
          <w:sz w:val="22"/>
          <w:szCs w:val="22"/>
        </w:rPr>
        <w:t>Grant;</w:t>
      </w:r>
      <w:proofErr w:type="gramEnd"/>
      <w:r w:rsidRPr="00D4408B">
        <w:rPr>
          <w:rFonts w:asciiTheme="minorHAnsi" w:hAnsiTheme="minorHAnsi" w:cstheme="minorHAnsi"/>
          <w:i/>
          <w:iCs/>
          <w:color w:val="212529"/>
          <w:sz w:val="22"/>
          <w:szCs w:val="22"/>
        </w:rPr>
        <w:t xml:space="preserve"> </w:t>
      </w:r>
    </w:p>
    <w:p w14:paraId="734120B2"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lastRenderedPageBreak/>
        <w:t xml:space="preserve">I understand and agree that all statutory requirements must be met before the proposed research can </w:t>
      </w:r>
      <w:proofErr w:type="gramStart"/>
      <w:r w:rsidRPr="00D4408B">
        <w:rPr>
          <w:rFonts w:asciiTheme="minorHAnsi" w:hAnsiTheme="minorHAnsi" w:cstheme="minorHAnsi"/>
          <w:i/>
          <w:iCs/>
          <w:color w:val="212529"/>
          <w:sz w:val="22"/>
          <w:szCs w:val="22"/>
        </w:rPr>
        <w:t>commence;</w:t>
      </w:r>
      <w:proofErr w:type="gramEnd"/>
      <w:r w:rsidRPr="00D4408B">
        <w:rPr>
          <w:rFonts w:asciiTheme="minorHAnsi" w:hAnsiTheme="minorHAnsi" w:cstheme="minorHAnsi"/>
          <w:i/>
          <w:iCs/>
          <w:color w:val="212529"/>
          <w:sz w:val="22"/>
          <w:szCs w:val="22"/>
        </w:rPr>
        <w:t xml:space="preserve"> </w:t>
      </w:r>
    </w:p>
    <w:p w14:paraId="24903BEF"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have notified the Lead Organisation of all material personal and financial interests and actual or perceived Conflicts of Interest I may have in relation to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and I undertake that I will notify the Lead Organisation of any personal material interests or Conflicts of Interest which arise subsequent to the submission of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and will update my personnel details in my Research Management System profile; </w:t>
      </w:r>
    </w:p>
    <w:p w14:paraId="4C580F9F"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will notify the Lead Organisation if there are any changes in my circumstances which may impact on my eligibility to participate in, or ability to perform, the project </w:t>
      </w:r>
      <w:proofErr w:type="gramStart"/>
      <w:r w:rsidRPr="00D4408B">
        <w:rPr>
          <w:rFonts w:asciiTheme="minorHAnsi" w:hAnsiTheme="minorHAnsi" w:cstheme="minorHAnsi"/>
          <w:i/>
          <w:iCs/>
          <w:color w:val="212529"/>
          <w:sz w:val="22"/>
          <w:szCs w:val="22"/>
        </w:rPr>
        <w:t>subsequent to</w:t>
      </w:r>
      <w:proofErr w:type="gramEnd"/>
      <w:r w:rsidRPr="00D4408B">
        <w:rPr>
          <w:rFonts w:asciiTheme="minorHAnsi" w:hAnsiTheme="minorHAnsi" w:cstheme="minorHAnsi"/>
          <w:i/>
          <w:iCs/>
          <w:color w:val="212529"/>
          <w:sz w:val="22"/>
          <w:szCs w:val="22"/>
        </w:rPr>
        <w:t xml:space="preserve"> the submission of this </w:t>
      </w:r>
      <w:proofErr w:type="gramStart"/>
      <w:r>
        <w:rPr>
          <w:rFonts w:asciiTheme="minorHAnsi" w:hAnsiTheme="minorHAnsi" w:cstheme="minorHAnsi"/>
          <w:i/>
          <w:iCs/>
          <w:color w:val="212529"/>
          <w:sz w:val="22"/>
          <w:szCs w:val="22"/>
        </w:rPr>
        <w:t>proposal;</w:t>
      </w:r>
      <w:proofErr w:type="gramEnd"/>
    </w:p>
    <w:p w14:paraId="695C31C2"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Pr>
          <w:rFonts w:asciiTheme="minorHAnsi" w:hAnsiTheme="minorHAnsi" w:cstheme="minorHAnsi"/>
          <w:i/>
          <w:iCs/>
          <w:color w:val="212529"/>
          <w:sz w:val="22"/>
          <w:szCs w:val="22"/>
        </w:rPr>
        <w:t>t</w:t>
      </w:r>
      <w:r w:rsidRPr="00D4408B">
        <w:rPr>
          <w:rFonts w:asciiTheme="minorHAnsi" w:hAnsiTheme="minorHAnsi" w:cstheme="minorHAnsi"/>
          <w:i/>
          <w:iCs/>
          <w:color w:val="212529"/>
          <w:sz w:val="22"/>
          <w:szCs w:val="22"/>
        </w:rPr>
        <w:t xml:space="preserve">o the best of my knowledge, the Partner Organisation(s) involved in this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are solvent at the time of submission of this </w:t>
      </w:r>
      <w:proofErr w:type="gramStart"/>
      <w:r>
        <w:rPr>
          <w:rFonts w:asciiTheme="minorHAnsi" w:hAnsiTheme="minorHAnsi" w:cstheme="minorHAnsi"/>
          <w:i/>
          <w:iCs/>
          <w:color w:val="212529"/>
          <w:sz w:val="22"/>
          <w:szCs w:val="22"/>
        </w:rPr>
        <w:t>proposal;</w:t>
      </w:r>
      <w:proofErr w:type="gramEnd"/>
    </w:p>
    <w:p w14:paraId="10EDC801" w14:textId="1C70CB3C"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understand my personal information collected in my RMS profile will be visible to staff who have administering role at Department of Education (The Department). The Department may disclose this information where the disclosure is permitted under the Privacy Act 1988, or where the disclosure is required by law, for example, under the Freedom of Information Act 1982. The Department may also use the information for the purpose of evaluating the </w:t>
      </w:r>
      <w:proofErr w:type="gramStart"/>
      <w:r w:rsidRPr="00D4408B">
        <w:rPr>
          <w:rFonts w:asciiTheme="minorHAnsi" w:hAnsiTheme="minorHAnsi" w:cstheme="minorHAnsi"/>
          <w:i/>
          <w:iCs/>
          <w:color w:val="212529"/>
          <w:sz w:val="22"/>
          <w:szCs w:val="22"/>
        </w:rPr>
        <w:t>progra</w:t>
      </w:r>
      <w:r>
        <w:rPr>
          <w:rFonts w:asciiTheme="minorHAnsi" w:hAnsiTheme="minorHAnsi" w:cstheme="minorHAnsi"/>
          <w:i/>
          <w:iCs/>
          <w:color w:val="212529"/>
          <w:sz w:val="22"/>
          <w:szCs w:val="22"/>
        </w:rPr>
        <w:t>m;</w:t>
      </w:r>
      <w:proofErr w:type="gramEnd"/>
    </w:p>
    <w:p w14:paraId="0D1E90C1"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have secured agreement from my organisation that it fully supports the project and will contribute the resources (cash and in-kind) as committed to in the </w:t>
      </w:r>
      <w:proofErr w:type="gramStart"/>
      <w:r>
        <w:rPr>
          <w:rFonts w:asciiTheme="minorHAnsi" w:hAnsiTheme="minorHAnsi" w:cstheme="minorHAnsi"/>
          <w:i/>
          <w:iCs/>
          <w:color w:val="212529"/>
          <w:sz w:val="22"/>
          <w:szCs w:val="22"/>
        </w:rPr>
        <w:t>proposal;</w:t>
      </w:r>
      <w:proofErr w:type="gramEnd"/>
    </w:p>
    <w:p w14:paraId="68A3ED0A" w14:textId="77777777" w:rsidR="00CB6D4A" w:rsidRPr="00D4408B"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 xml:space="preserve">I have secured agreement from my organisation that it has and will comply with the AEA </w:t>
      </w:r>
      <w:r>
        <w:rPr>
          <w:rFonts w:asciiTheme="minorHAnsi" w:hAnsiTheme="minorHAnsi" w:cstheme="minorHAnsi"/>
          <w:i/>
          <w:iCs/>
          <w:color w:val="212529"/>
          <w:sz w:val="22"/>
          <w:szCs w:val="22"/>
        </w:rPr>
        <w:t>Innovate</w:t>
      </w:r>
      <w:r w:rsidRPr="00D4408B">
        <w:rPr>
          <w:rFonts w:asciiTheme="minorHAnsi" w:hAnsiTheme="minorHAnsi" w:cstheme="minorHAnsi"/>
          <w:i/>
          <w:iCs/>
          <w:color w:val="212529"/>
          <w:sz w:val="22"/>
          <w:szCs w:val="22"/>
        </w:rPr>
        <w:t xml:space="preserve"> Program Guidelines, and if the </w:t>
      </w:r>
      <w:r>
        <w:rPr>
          <w:rFonts w:asciiTheme="minorHAnsi" w:hAnsiTheme="minorHAnsi" w:cstheme="minorHAnsi"/>
          <w:i/>
          <w:iCs/>
          <w:color w:val="212529"/>
          <w:sz w:val="22"/>
          <w:szCs w:val="22"/>
        </w:rPr>
        <w:t>proposal</w:t>
      </w:r>
      <w:r w:rsidRPr="00D4408B">
        <w:rPr>
          <w:rFonts w:asciiTheme="minorHAnsi" w:hAnsiTheme="minorHAnsi" w:cstheme="minorHAnsi"/>
          <w:i/>
          <w:iCs/>
          <w:color w:val="212529"/>
          <w:sz w:val="22"/>
          <w:szCs w:val="22"/>
        </w:rPr>
        <w:t xml:space="preserve"> is successful, my organisation agrees to abide by the relevant Conditions of Grant including the requirement to enter arrangements for intellectual </w:t>
      </w:r>
      <w:proofErr w:type="gramStart"/>
      <w:r w:rsidRPr="00D4408B">
        <w:rPr>
          <w:rFonts w:asciiTheme="minorHAnsi" w:hAnsiTheme="minorHAnsi" w:cstheme="minorHAnsi"/>
          <w:i/>
          <w:iCs/>
          <w:color w:val="212529"/>
          <w:sz w:val="22"/>
          <w:szCs w:val="22"/>
        </w:rPr>
        <w:t>property</w:t>
      </w:r>
      <w:r>
        <w:rPr>
          <w:rFonts w:asciiTheme="minorHAnsi" w:hAnsiTheme="minorHAnsi" w:cstheme="minorHAnsi"/>
          <w:i/>
          <w:iCs/>
          <w:color w:val="212529"/>
          <w:sz w:val="22"/>
          <w:szCs w:val="22"/>
        </w:rPr>
        <w:t>;</w:t>
      </w:r>
      <w:proofErr w:type="gramEnd"/>
    </w:p>
    <w:p w14:paraId="73C989EC" w14:textId="77777777" w:rsidR="00CB6D4A" w:rsidRDefault="00CB6D4A" w:rsidP="004542C7">
      <w:pPr>
        <w:pStyle w:val="HTMLPreformatted"/>
        <w:numPr>
          <w:ilvl w:val="0"/>
          <w:numId w:val="21"/>
        </w:numPr>
        <w:shd w:val="clear" w:color="auto" w:fill="FFFFFF"/>
        <w:spacing w:before="240" w:line="259" w:lineRule="auto"/>
        <w:contextualSpacing/>
        <w:rPr>
          <w:rFonts w:asciiTheme="minorHAnsi" w:hAnsiTheme="minorHAnsi" w:cstheme="minorHAnsi"/>
          <w:i/>
          <w:iCs/>
          <w:color w:val="212529"/>
          <w:sz w:val="22"/>
          <w:szCs w:val="22"/>
        </w:rPr>
      </w:pPr>
      <w:r w:rsidRPr="00D4408B">
        <w:rPr>
          <w:rFonts w:asciiTheme="minorHAnsi" w:hAnsiTheme="minorHAnsi" w:cstheme="minorHAnsi"/>
          <w:i/>
          <w:iCs/>
          <w:color w:val="212529"/>
          <w:sz w:val="22"/>
          <w:szCs w:val="22"/>
        </w:rPr>
        <w:t>I have secured agreement from my organisation that the project will not be permitted to commence until, where required, there is an ethics plan in place to ensure that the appropriate clearances or other statutory requirements will be met before the part(s) of the project that require those clearances commence</w:t>
      </w:r>
      <w:r>
        <w:rPr>
          <w:rFonts w:asciiTheme="minorHAnsi" w:hAnsiTheme="minorHAnsi" w:cstheme="minorHAnsi"/>
          <w:i/>
          <w:iCs/>
          <w:color w:val="212529"/>
          <w:sz w:val="22"/>
          <w:szCs w:val="22"/>
        </w:rPr>
        <w:t>.</w:t>
      </w:r>
    </w:p>
    <w:p w14:paraId="15BD1527" w14:textId="77777777" w:rsidR="00CB6D4A" w:rsidRPr="00D4408B" w:rsidRDefault="00CB6D4A" w:rsidP="00CB6D4A"/>
    <w:p w14:paraId="11E13ABC" w14:textId="3F3F3F24" w:rsidR="00CB6D4A" w:rsidRDefault="00514811" w:rsidP="00CB6D4A">
      <w:pPr>
        <w:pStyle w:val="Heading4"/>
        <w:spacing w:before="240"/>
      </w:pPr>
      <w:bookmarkStart w:id="136" w:name="_Toc153972240"/>
      <w:r w:rsidRPr="00E433FD">
        <w:t>D1</w:t>
      </w:r>
      <w:r>
        <w:t>3</w:t>
      </w:r>
      <w:r w:rsidRPr="00E433FD">
        <w:t xml:space="preserve"> </w:t>
      </w:r>
      <w:r w:rsidR="00CB6D4A" w:rsidRPr="00E433FD">
        <w:t>– Certification by Lead Organisation</w:t>
      </w:r>
      <w:bookmarkEnd w:id="136"/>
      <w:r w:rsidR="00CB6D4A">
        <w:t xml:space="preserve"> </w:t>
      </w:r>
    </w:p>
    <w:p w14:paraId="0896EF4E" w14:textId="39CD49B6" w:rsidR="00CB6D4A"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The </w:t>
      </w:r>
      <w:r w:rsidR="00026E07">
        <w:rPr>
          <w:rFonts w:asciiTheme="minorHAnsi" w:hAnsiTheme="minorHAnsi" w:cstheme="minorHAnsi"/>
          <w:color w:val="333333"/>
          <w:sz w:val="22"/>
          <w:szCs w:val="22"/>
        </w:rPr>
        <w:t xml:space="preserve">lead organisation </w:t>
      </w:r>
      <w:r w:rsidRPr="00D4408B">
        <w:rPr>
          <w:rFonts w:asciiTheme="minorHAnsi" w:hAnsiTheme="minorHAnsi" w:cstheme="minorHAnsi"/>
          <w:color w:val="333333"/>
          <w:sz w:val="22"/>
          <w:szCs w:val="22"/>
        </w:rPr>
        <w:t>is required to provide certification of all relevant clauses.</w:t>
      </w:r>
      <w:r>
        <w:rPr>
          <w:rFonts w:asciiTheme="minorHAnsi" w:hAnsiTheme="minorHAnsi" w:cstheme="minorHAnsi"/>
          <w:color w:val="333333"/>
          <w:sz w:val="22"/>
          <w:szCs w:val="22"/>
        </w:rPr>
        <w:t xml:space="preserve"> This certification will only appear to </w:t>
      </w:r>
      <w:r w:rsidR="00AD4F69">
        <w:rPr>
          <w:rFonts w:asciiTheme="minorHAnsi" w:hAnsiTheme="minorHAnsi" w:cstheme="minorHAnsi"/>
          <w:color w:val="333333"/>
          <w:sz w:val="22"/>
          <w:szCs w:val="22"/>
        </w:rPr>
        <w:t xml:space="preserve">lead organisation delegates </w:t>
      </w:r>
      <w:r>
        <w:rPr>
          <w:rFonts w:asciiTheme="minorHAnsi" w:hAnsiTheme="minorHAnsi" w:cstheme="minorHAnsi"/>
          <w:color w:val="333333"/>
          <w:sz w:val="22"/>
          <w:szCs w:val="22"/>
        </w:rPr>
        <w:t xml:space="preserve">once the form has been </w:t>
      </w:r>
      <w:r w:rsidR="00AD4F69">
        <w:rPr>
          <w:rFonts w:asciiTheme="minorHAnsi" w:hAnsiTheme="minorHAnsi" w:cstheme="minorHAnsi"/>
          <w:color w:val="333333"/>
          <w:sz w:val="22"/>
          <w:szCs w:val="22"/>
        </w:rPr>
        <w:t>submitted to the lead organisation by the lead entre</w:t>
      </w:r>
      <w:r>
        <w:rPr>
          <w:rFonts w:asciiTheme="minorHAnsi" w:hAnsiTheme="minorHAnsi" w:cstheme="minorHAnsi"/>
          <w:color w:val="333333"/>
          <w:sz w:val="22"/>
          <w:szCs w:val="22"/>
        </w:rPr>
        <w:t>preneur. This certification will not appear in the online RMS application form.</w:t>
      </w:r>
    </w:p>
    <w:p w14:paraId="21672EDF" w14:textId="77777777" w:rsidR="00CB6D4A" w:rsidRPr="00D4408B"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The</w:t>
      </w:r>
      <w:r>
        <w:rPr>
          <w:rFonts w:asciiTheme="minorHAnsi" w:hAnsiTheme="minorHAnsi" w:cstheme="minorHAnsi"/>
          <w:color w:val="333333"/>
          <w:sz w:val="22"/>
          <w:szCs w:val="22"/>
        </w:rPr>
        <w:t xml:space="preserve"> online RMS</w:t>
      </w:r>
      <w:r w:rsidRPr="00D4408B">
        <w:rPr>
          <w:rFonts w:asciiTheme="minorHAnsi" w:hAnsiTheme="minorHAnsi" w:cstheme="minorHAnsi"/>
          <w:color w:val="333333"/>
          <w:sz w:val="22"/>
          <w:szCs w:val="22"/>
        </w:rPr>
        <w:t xml:space="preserve"> </w:t>
      </w:r>
      <w:r>
        <w:rPr>
          <w:rFonts w:asciiTheme="minorHAnsi" w:hAnsiTheme="minorHAnsi" w:cstheme="minorHAnsi"/>
          <w:color w:val="333333"/>
          <w:sz w:val="22"/>
          <w:szCs w:val="22"/>
        </w:rPr>
        <w:t>application</w:t>
      </w:r>
      <w:r w:rsidRPr="00D4408B">
        <w:rPr>
          <w:rFonts w:asciiTheme="minorHAnsi" w:hAnsiTheme="minorHAnsi" w:cstheme="minorHAnsi"/>
          <w:color w:val="333333"/>
          <w:sz w:val="22"/>
          <w:szCs w:val="22"/>
        </w:rPr>
        <w:t xml:space="preserve"> form will not validate if ‘No’ is selected.</w:t>
      </w:r>
    </w:p>
    <w:p w14:paraId="0E7DE8F2" w14:textId="56FB74DC" w:rsidR="00CB6D4A" w:rsidRPr="00E54493" w:rsidRDefault="00CB6D4A" w:rsidP="00CB6D4A">
      <w:pPr>
        <w:pStyle w:val="HTMLPreformatted"/>
        <w:shd w:val="clear" w:color="auto" w:fill="FFFFFF"/>
        <w:spacing w:before="240" w:after="120" w:line="259" w:lineRule="auto"/>
        <w:rPr>
          <w:rFonts w:asciiTheme="minorHAnsi" w:hAnsiTheme="minorHAnsi" w:cstheme="minorHAnsi"/>
          <w:color w:val="333333"/>
          <w:sz w:val="22"/>
          <w:szCs w:val="22"/>
        </w:rPr>
      </w:pPr>
      <w:r w:rsidRPr="00D4408B">
        <w:rPr>
          <w:rFonts w:asciiTheme="minorHAnsi" w:hAnsiTheme="minorHAnsi" w:cstheme="minorHAnsi"/>
          <w:color w:val="333333"/>
          <w:sz w:val="22"/>
          <w:szCs w:val="22"/>
        </w:rPr>
        <w:t xml:space="preserve">By selecting ‘Yes’, the </w:t>
      </w:r>
      <w:r w:rsidR="00DE38AC">
        <w:rPr>
          <w:rFonts w:asciiTheme="minorHAnsi" w:hAnsiTheme="minorHAnsi" w:cstheme="minorHAnsi"/>
          <w:color w:val="333333"/>
          <w:sz w:val="22"/>
          <w:szCs w:val="22"/>
        </w:rPr>
        <w:t xml:space="preserve">lead organisation </w:t>
      </w:r>
      <w:r>
        <w:rPr>
          <w:rFonts w:asciiTheme="minorHAnsi" w:hAnsiTheme="minorHAnsi" w:cstheme="minorHAnsi"/>
          <w:color w:val="333333"/>
          <w:sz w:val="22"/>
          <w:szCs w:val="22"/>
        </w:rPr>
        <w:t xml:space="preserve">representative </w:t>
      </w:r>
      <w:r w:rsidRPr="00D4408B">
        <w:rPr>
          <w:rFonts w:asciiTheme="minorHAnsi" w:hAnsiTheme="minorHAnsi" w:cstheme="minorHAnsi"/>
          <w:color w:val="333333"/>
          <w:sz w:val="22"/>
          <w:szCs w:val="22"/>
        </w:rPr>
        <w:t xml:space="preserve">agrees to the following statements regarding their </w:t>
      </w:r>
      <w:r>
        <w:rPr>
          <w:rFonts w:asciiTheme="minorHAnsi" w:hAnsiTheme="minorHAnsi" w:cstheme="minorHAnsi"/>
          <w:color w:val="333333"/>
          <w:sz w:val="22"/>
          <w:szCs w:val="22"/>
        </w:rPr>
        <w:t>proposal</w:t>
      </w:r>
      <w:r w:rsidRPr="00D4408B">
        <w:rPr>
          <w:rFonts w:asciiTheme="minorHAnsi" w:hAnsiTheme="minorHAnsi" w:cstheme="minorHAnsi"/>
          <w:color w:val="333333"/>
          <w:sz w:val="22"/>
          <w:szCs w:val="22"/>
        </w:rPr>
        <w:t xml:space="preserve">: </w:t>
      </w:r>
    </w:p>
    <w:p w14:paraId="0F5E4DC8" w14:textId="2EF92E0E" w:rsidR="00CB6D4A" w:rsidRPr="00D4408B" w:rsidRDefault="00CB6D4A" w:rsidP="2C13F176">
      <w:pPr>
        <w:pStyle w:val="paragraph"/>
        <w:numPr>
          <w:ilvl w:val="0"/>
          <w:numId w:val="22"/>
        </w:numPr>
        <w:spacing w:before="240" w:beforeAutospacing="0" w:after="0" w:afterAutospacing="0" w:line="259" w:lineRule="auto"/>
        <w:ind w:left="714" w:hanging="357"/>
        <w:contextualSpacing/>
        <w:textAlignment w:val="baseline"/>
        <w:rPr>
          <w:rFonts w:asciiTheme="minorHAnsi" w:hAnsiTheme="minorHAnsi" w:cstheme="minorBidi"/>
          <w:sz w:val="22"/>
          <w:szCs w:val="22"/>
        </w:rPr>
      </w:pPr>
      <w:r w:rsidRPr="2C13F176">
        <w:rPr>
          <w:rStyle w:val="normaltextrun"/>
          <w:rFonts w:asciiTheme="minorHAnsi" w:hAnsiTheme="minorHAnsi" w:cstheme="minorBidi"/>
          <w:i/>
          <w:iCs/>
          <w:sz w:val="22"/>
          <w:szCs w:val="22"/>
          <w:lang w:val="en-GB"/>
        </w:rPr>
        <w:t>I have read, understood and complied with the AEA Innovate Program Administrative Guidelines (202</w:t>
      </w:r>
      <w:r w:rsidR="31ECCA30" w:rsidRPr="2C13F176">
        <w:rPr>
          <w:rStyle w:val="normaltextrun"/>
          <w:rFonts w:asciiTheme="minorHAnsi" w:hAnsiTheme="minorHAnsi" w:cstheme="minorBidi"/>
          <w:i/>
          <w:iCs/>
          <w:sz w:val="22"/>
          <w:szCs w:val="22"/>
          <w:lang w:val="en-GB"/>
        </w:rPr>
        <w:t>5</w:t>
      </w:r>
      <w:r w:rsidRPr="2C13F176">
        <w:rPr>
          <w:rStyle w:val="normaltextrun"/>
          <w:rFonts w:asciiTheme="minorHAnsi" w:hAnsiTheme="minorHAnsi" w:cstheme="minorBidi"/>
          <w:i/>
          <w:iCs/>
          <w:sz w:val="22"/>
          <w:szCs w:val="22"/>
          <w:lang w:val="en-GB"/>
        </w:rPr>
        <w:t xml:space="preserve"> edition), and, to the best of my knowledge, all details provided in this </w:t>
      </w:r>
      <w:r w:rsidRPr="2C13F176">
        <w:rPr>
          <w:rFonts w:asciiTheme="minorHAnsi" w:hAnsiTheme="minorHAnsi" w:cstheme="minorBidi"/>
          <w:i/>
          <w:iCs/>
          <w:color w:val="212529"/>
          <w:sz w:val="22"/>
          <w:szCs w:val="22"/>
        </w:rPr>
        <w:t>proposal</w:t>
      </w:r>
      <w:r w:rsidRPr="2C13F176">
        <w:rPr>
          <w:rStyle w:val="normaltextrun"/>
          <w:rFonts w:asciiTheme="minorHAnsi" w:hAnsiTheme="minorHAnsi" w:cstheme="minorBidi"/>
          <w:i/>
          <w:iCs/>
          <w:sz w:val="22"/>
          <w:szCs w:val="22"/>
          <w:lang w:val="en-GB"/>
        </w:rPr>
        <w:t xml:space="preserve"> and in any supporting documentation are true and complete in accordance with the grant </w:t>
      </w:r>
      <w:proofErr w:type="gramStart"/>
      <w:r w:rsidRPr="2C13F176">
        <w:rPr>
          <w:rStyle w:val="normaltextrun"/>
          <w:rFonts w:asciiTheme="minorHAnsi" w:hAnsiTheme="minorHAnsi" w:cstheme="minorBidi"/>
          <w:i/>
          <w:iCs/>
          <w:sz w:val="22"/>
          <w:szCs w:val="22"/>
          <w:lang w:val="en-GB"/>
        </w:rPr>
        <w:t>guidelines;</w:t>
      </w:r>
      <w:proofErr w:type="gramEnd"/>
    </w:p>
    <w:p w14:paraId="2FDA982C" w14:textId="77777777" w:rsidR="00CB6D4A" w:rsidRPr="00D4408B" w:rsidRDefault="00CB6D4A" w:rsidP="004542C7">
      <w:pPr>
        <w:pStyle w:val="paragraph"/>
        <w:numPr>
          <w:ilvl w:val="0"/>
          <w:numId w:val="22"/>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Pr>
          <w:rStyle w:val="normaltextrun"/>
          <w:rFonts w:asciiTheme="minorHAnsi" w:hAnsiTheme="minorHAnsi" w:cstheme="minorHAnsi"/>
          <w:i/>
          <w:iCs/>
          <w:sz w:val="22"/>
          <w:szCs w:val="22"/>
          <w:lang w:val="en-GB"/>
        </w:rPr>
        <w:t>p</w:t>
      </w:r>
      <w:r w:rsidRPr="00D4408B">
        <w:rPr>
          <w:rStyle w:val="normaltextrun"/>
          <w:rFonts w:asciiTheme="minorHAnsi" w:hAnsiTheme="minorHAnsi" w:cstheme="minorHAnsi"/>
          <w:i/>
          <w:iCs/>
          <w:sz w:val="22"/>
          <w:szCs w:val="22"/>
          <w:lang w:val="en-GB"/>
        </w:rPr>
        <w:t xml:space="preserve">roper enquiries have been </w:t>
      </w:r>
      <w:proofErr w:type="gramStart"/>
      <w:r w:rsidRPr="00D4408B">
        <w:rPr>
          <w:rStyle w:val="normaltextrun"/>
          <w:rFonts w:asciiTheme="minorHAnsi" w:hAnsiTheme="minorHAnsi" w:cstheme="minorHAnsi"/>
          <w:i/>
          <w:iCs/>
          <w:sz w:val="22"/>
          <w:szCs w:val="22"/>
          <w:lang w:val="en-GB"/>
        </w:rPr>
        <w:t>made</w:t>
      </w:r>
      <w:proofErr w:type="gramEnd"/>
      <w:r w:rsidRPr="00D4408B">
        <w:rPr>
          <w:rStyle w:val="normaltextrun"/>
          <w:rFonts w:asciiTheme="minorHAnsi" w:hAnsiTheme="minorHAnsi" w:cstheme="minorHAnsi"/>
          <w:i/>
          <w:iCs/>
          <w:sz w:val="22"/>
          <w:szCs w:val="22"/>
          <w:lang w:val="en-GB"/>
        </w:rPr>
        <w:t xml:space="preserve"> and I am satisfied that all the participants and the organisations listed in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meet the requirements specified in the AEA </w:t>
      </w:r>
      <w:r>
        <w:rPr>
          <w:rStyle w:val="normaltextrun"/>
          <w:rFonts w:asciiTheme="minorHAnsi" w:hAnsiTheme="minorHAnsi" w:cstheme="minorHAnsi"/>
          <w:i/>
          <w:iCs/>
          <w:sz w:val="22"/>
          <w:szCs w:val="22"/>
          <w:lang w:val="en-GB"/>
        </w:rPr>
        <w:t xml:space="preserve">Innovate </w:t>
      </w:r>
      <w:r w:rsidRPr="00D4408B">
        <w:rPr>
          <w:rStyle w:val="normaltextrun"/>
          <w:rFonts w:asciiTheme="minorHAnsi" w:hAnsiTheme="minorHAnsi" w:cstheme="minorHAnsi"/>
          <w:i/>
          <w:iCs/>
          <w:sz w:val="22"/>
          <w:szCs w:val="22"/>
          <w:lang w:val="en-GB"/>
        </w:rPr>
        <w:lastRenderedPageBreak/>
        <w:t xml:space="preserve">Program </w:t>
      </w:r>
      <w:r>
        <w:rPr>
          <w:rStyle w:val="normaltextrun"/>
          <w:rFonts w:asciiTheme="minorHAnsi" w:hAnsiTheme="minorHAnsi" w:cstheme="minorHAnsi"/>
          <w:i/>
          <w:iCs/>
          <w:sz w:val="22"/>
          <w:szCs w:val="22"/>
          <w:lang w:val="en-GB"/>
        </w:rPr>
        <w:t xml:space="preserve">Administrative </w:t>
      </w:r>
      <w:r w:rsidRPr="00D4408B">
        <w:rPr>
          <w:rStyle w:val="normaltextrun"/>
          <w:rFonts w:asciiTheme="minorHAnsi" w:hAnsiTheme="minorHAnsi" w:cstheme="minorHAnsi"/>
          <w:i/>
          <w:iCs/>
          <w:sz w:val="22"/>
          <w:szCs w:val="22"/>
          <w:lang w:val="en-GB"/>
        </w:rPr>
        <w:t xml:space="preserve">Guidelines. The Department of Education (the department) reserves the right to audit any evidence on which a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is based. I will notify the department if there are changes to any named participant or organisation after the submission of this </w:t>
      </w:r>
      <w:proofErr w:type="gramStart"/>
      <w:r>
        <w:rPr>
          <w:rFonts w:asciiTheme="minorHAnsi" w:hAnsiTheme="minorHAnsi" w:cstheme="minorHAnsi"/>
          <w:i/>
          <w:iCs/>
          <w:color w:val="212529"/>
          <w:sz w:val="22"/>
          <w:szCs w:val="22"/>
        </w:rPr>
        <w:t>proposal</w:t>
      </w:r>
      <w:r>
        <w:rPr>
          <w:rStyle w:val="normaltextrun"/>
          <w:rFonts w:asciiTheme="minorHAnsi" w:hAnsiTheme="minorHAnsi" w:cstheme="minorHAnsi"/>
          <w:i/>
          <w:iCs/>
          <w:sz w:val="22"/>
          <w:szCs w:val="22"/>
          <w:lang w:val="en-GB"/>
        </w:rPr>
        <w:t>;</w:t>
      </w:r>
      <w:proofErr w:type="gramEnd"/>
      <w:r w:rsidRPr="00D4408B">
        <w:rPr>
          <w:rStyle w:val="eop"/>
          <w:rFonts w:asciiTheme="minorHAnsi" w:hAnsiTheme="minorHAnsi" w:cstheme="minorHAnsi"/>
          <w:sz w:val="22"/>
          <w:szCs w:val="22"/>
        </w:rPr>
        <w:t> </w:t>
      </w:r>
    </w:p>
    <w:p w14:paraId="700C9165" w14:textId="77777777" w:rsidR="00CB6D4A" w:rsidRPr="00D4408B" w:rsidRDefault="00CB6D4A" w:rsidP="004542C7">
      <w:pPr>
        <w:pStyle w:val="paragraph"/>
        <w:numPr>
          <w:ilvl w:val="0"/>
          <w:numId w:val="22"/>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Pr>
          <w:rStyle w:val="normaltextrun"/>
          <w:rFonts w:asciiTheme="minorHAnsi" w:hAnsiTheme="minorHAnsi" w:cstheme="minorHAnsi"/>
          <w:i/>
          <w:iCs/>
          <w:sz w:val="22"/>
          <w:szCs w:val="22"/>
          <w:lang w:val="en-GB"/>
        </w:rPr>
        <w:t>t</w:t>
      </w:r>
      <w:r w:rsidRPr="00D4408B">
        <w:rPr>
          <w:rStyle w:val="normaltextrun"/>
          <w:rFonts w:asciiTheme="minorHAnsi" w:hAnsiTheme="minorHAnsi" w:cstheme="minorHAnsi"/>
          <w:i/>
          <w:iCs/>
          <w:sz w:val="22"/>
          <w:szCs w:val="22"/>
          <w:lang w:val="en-GB"/>
        </w:rPr>
        <w:t xml:space="preserve">he listed participants are responsible for the authorship and intellectual content of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and have appropriately cited sources and acknowledged significant contributions to this </w:t>
      </w:r>
      <w:proofErr w:type="gramStart"/>
      <w:r>
        <w:rPr>
          <w:rFonts w:asciiTheme="minorHAnsi" w:hAnsiTheme="minorHAnsi" w:cstheme="minorHAnsi"/>
          <w:i/>
          <w:iCs/>
          <w:color w:val="212529"/>
          <w:sz w:val="22"/>
          <w:szCs w:val="22"/>
        </w:rPr>
        <w:t>proposal</w:t>
      </w:r>
      <w:r>
        <w:rPr>
          <w:rStyle w:val="normaltextrun"/>
          <w:rFonts w:asciiTheme="minorHAnsi" w:hAnsiTheme="minorHAnsi" w:cstheme="minorHAnsi"/>
          <w:i/>
          <w:iCs/>
          <w:sz w:val="22"/>
          <w:szCs w:val="22"/>
          <w:lang w:val="en-GB"/>
        </w:rPr>
        <w:t>;</w:t>
      </w:r>
      <w:proofErr w:type="gramEnd"/>
    </w:p>
    <w:p w14:paraId="2D32BF7C" w14:textId="77777777" w:rsidR="00CB6D4A" w:rsidRPr="00D4408B" w:rsidRDefault="00CB6D4A" w:rsidP="004542C7">
      <w:pPr>
        <w:pStyle w:val="paragraph"/>
        <w:numPr>
          <w:ilvl w:val="0"/>
          <w:numId w:val="22"/>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Pr>
          <w:rStyle w:val="normaltextrun"/>
          <w:rFonts w:asciiTheme="minorHAnsi" w:hAnsiTheme="minorHAnsi" w:cstheme="minorHAnsi"/>
          <w:i/>
          <w:iCs/>
          <w:sz w:val="22"/>
          <w:szCs w:val="22"/>
          <w:lang w:val="en-GB"/>
        </w:rPr>
        <w:t>t</w:t>
      </w:r>
      <w:r w:rsidRPr="00D4408B">
        <w:rPr>
          <w:rStyle w:val="normaltextrun"/>
          <w:rFonts w:asciiTheme="minorHAnsi" w:hAnsiTheme="minorHAnsi" w:cstheme="minorHAnsi"/>
          <w:i/>
          <w:iCs/>
          <w:sz w:val="22"/>
          <w:szCs w:val="22"/>
          <w:lang w:val="en-GB"/>
        </w:rPr>
        <w:t xml:space="preserve">o the best of my knowledge, all material personal and financial interests and Conflicts of Interest relating to parties involved in or associated with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have been disclosed to the Lead Organisation, and, if the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is successful, I agree to manage all Conflicts of Interest relating to this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in accordance with the Australian Code for the Responsible Conduct of Research (2018), the department’s Conflict of Interest and Confidentiality Policy located on the department’s website and any relevant successor documents</w:t>
      </w:r>
      <w:r>
        <w:rPr>
          <w:rStyle w:val="normaltextrun"/>
          <w:rFonts w:asciiTheme="minorHAnsi" w:hAnsiTheme="minorHAnsi" w:cstheme="minorHAnsi"/>
          <w:i/>
          <w:iCs/>
          <w:sz w:val="22"/>
          <w:szCs w:val="22"/>
          <w:lang w:val="en-GB"/>
        </w:rPr>
        <w:t>;</w:t>
      </w:r>
    </w:p>
    <w:p w14:paraId="0EE8D230" w14:textId="77777777" w:rsidR="00CB6D4A" w:rsidRPr="00D4408B" w:rsidRDefault="00CB6D4A" w:rsidP="004542C7">
      <w:pPr>
        <w:pStyle w:val="paragraph"/>
        <w:numPr>
          <w:ilvl w:val="0"/>
          <w:numId w:val="22"/>
        </w:numPr>
        <w:spacing w:before="240" w:beforeAutospacing="0" w:after="0" w:afterAutospacing="0" w:line="259" w:lineRule="auto"/>
        <w:ind w:left="714" w:hanging="357"/>
        <w:contextualSpacing/>
        <w:textAlignment w:val="baseline"/>
        <w:rPr>
          <w:rFonts w:asciiTheme="minorHAnsi" w:hAnsiTheme="minorHAnsi" w:cstheme="minorHAnsi"/>
          <w:sz w:val="22"/>
          <w:szCs w:val="22"/>
        </w:rPr>
      </w:pPr>
      <w:r w:rsidRPr="00D4408B">
        <w:rPr>
          <w:rStyle w:val="normaltextrun"/>
          <w:rFonts w:asciiTheme="minorHAnsi" w:hAnsiTheme="minorHAnsi" w:cstheme="minorHAnsi"/>
          <w:i/>
          <w:iCs/>
          <w:sz w:val="22"/>
          <w:szCs w:val="22"/>
          <w:lang w:val="en-GB"/>
        </w:rPr>
        <w:t xml:space="preserve">I understand that I am responsible for undertaking thorough due diligence to ensure that all commitments and contributions from all participating organisations (Collaborating Organisations and Partner Organisations) will be fully committed to as outlined in the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Failure to secure all commitments and contributions made by all participating organisations may impact an offer for grant in the event the </w:t>
      </w:r>
      <w:r>
        <w:rPr>
          <w:rFonts w:asciiTheme="minorHAnsi" w:hAnsiTheme="minorHAnsi" w:cstheme="minorHAnsi"/>
          <w:i/>
          <w:iCs/>
          <w:color w:val="212529"/>
          <w:sz w:val="22"/>
          <w:szCs w:val="22"/>
        </w:rPr>
        <w:t>proposal</w:t>
      </w:r>
      <w:r w:rsidRPr="00D4408B">
        <w:rPr>
          <w:rStyle w:val="normaltextrun"/>
          <w:rFonts w:asciiTheme="minorHAnsi" w:hAnsiTheme="minorHAnsi" w:cstheme="minorHAnsi"/>
          <w:i/>
          <w:iCs/>
          <w:sz w:val="22"/>
          <w:szCs w:val="22"/>
          <w:lang w:val="en-GB"/>
        </w:rPr>
        <w:t xml:space="preserve"> is </w:t>
      </w:r>
      <w:proofErr w:type="gramStart"/>
      <w:r w:rsidRPr="00D4408B">
        <w:rPr>
          <w:rStyle w:val="normaltextrun"/>
          <w:rFonts w:asciiTheme="minorHAnsi" w:hAnsiTheme="minorHAnsi" w:cstheme="minorHAnsi"/>
          <w:i/>
          <w:iCs/>
          <w:sz w:val="22"/>
          <w:szCs w:val="22"/>
          <w:lang w:val="en-GB"/>
        </w:rPr>
        <w:t>successful</w:t>
      </w:r>
      <w:r>
        <w:rPr>
          <w:rStyle w:val="normaltextrun"/>
          <w:rFonts w:asciiTheme="minorHAnsi" w:hAnsiTheme="minorHAnsi" w:cstheme="minorHAnsi"/>
          <w:i/>
          <w:iCs/>
          <w:sz w:val="22"/>
          <w:szCs w:val="22"/>
          <w:lang w:val="en-GB"/>
        </w:rPr>
        <w:t>;</w:t>
      </w:r>
      <w:proofErr w:type="gramEnd"/>
    </w:p>
    <w:p w14:paraId="14D4429F" w14:textId="77777777" w:rsidR="00CB6D4A" w:rsidRPr="00D4408B" w:rsidRDefault="00CB6D4A" w:rsidP="004542C7">
      <w:pPr>
        <w:pStyle w:val="paragraph"/>
        <w:numPr>
          <w:ilvl w:val="0"/>
          <w:numId w:val="22"/>
        </w:numPr>
        <w:spacing w:before="240" w:beforeAutospacing="0" w:after="0" w:afterAutospacing="0" w:line="259" w:lineRule="auto"/>
        <w:ind w:left="714" w:hanging="357"/>
        <w:contextualSpacing/>
        <w:textAlignment w:val="baseline"/>
        <w:rPr>
          <w:rFonts w:asciiTheme="minorHAnsi" w:hAnsiTheme="minorHAnsi" w:cstheme="minorBidi"/>
          <w:sz w:val="22"/>
          <w:szCs w:val="22"/>
        </w:rPr>
      </w:pPr>
      <w:r w:rsidRPr="32B7C8EF">
        <w:rPr>
          <w:rStyle w:val="normaltextrun"/>
          <w:rFonts w:asciiTheme="minorHAnsi" w:hAnsiTheme="minorHAnsi" w:cstheme="minorBidi"/>
          <w:i/>
          <w:iCs/>
          <w:sz w:val="22"/>
          <w:szCs w:val="22"/>
          <w:lang w:val="en-GB"/>
        </w:rPr>
        <w:t xml:space="preserve">I have obtained the agreement, attested to by written evidence, of all the relevant persons and organisations necessary to allow the project to proceed. This written evidence has been retained and will be provided to the department if </w:t>
      </w:r>
      <w:proofErr w:type="gramStart"/>
      <w:r w:rsidRPr="32B7C8EF">
        <w:rPr>
          <w:rStyle w:val="normaltextrun"/>
          <w:rFonts w:asciiTheme="minorHAnsi" w:hAnsiTheme="minorHAnsi" w:cstheme="minorBidi"/>
          <w:i/>
          <w:iCs/>
          <w:sz w:val="22"/>
          <w:szCs w:val="22"/>
          <w:lang w:val="en-GB"/>
        </w:rPr>
        <w:t>requested;</w:t>
      </w:r>
      <w:proofErr w:type="gramEnd"/>
    </w:p>
    <w:p w14:paraId="2E0C96AB" w14:textId="77777777" w:rsidR="00CB6D4A" w:rsidRPr="00D4408B" w:rsidRDefault="00CB6D4A" w:rsidP="004542C7">
      <w:pPr>
        <w:pStyle w:val="paragraph"/>
        <w:numPr>
          <w:ilvl w:val="0"/>
          <w:numId w:val="22"/>
        </w:numPr>
        <w:spacing w:before="240" w:beforeAutospacing="0" w:after="0" w:afterAutospacing="0" w:line="259" w:lineRule="auto"/>
        <w:ind w:left="714" w:hanging="357"/>
        <w:contextualSpacing/>
        <w:textAlignment w:val="baseline"/>
        <w:rPr>
          <w:rFonts w:ascii="Calibri" w:eastAsia="Calibri" w:hAnsi="Calibri" w:cs="Calibri"/>
          <w:i/>
          <w:iCs/>
          <w:sz w:val="22"/>
          <w:szCs w:val="22"/>
        </w:rPr>
      </w:pPr>
      <w:r w:rsidRPr="32B7C8EF">
        <w:rPr>
          <w:rFonts w:ascii="Calibri" w:eastAsia="Calibri" w:hAnsi="Calibri" w:cs="Calibri"/>
          <w:i/>
          <w:iCs/>
          <w:sz w:val="22"/>
          <w:szCs w:val="22"/>
        </w:rPr>
        <w:t>I understand that I am responsible for undertaking thorough due diligence to ensure that all participating organisations (Collaborating Organisations and Partner Organisations) and persons involved in the project are NOT listed under Australian sanctions laws (</w:t>
      </w:r>
      <w:hyperlink r:id="rId53">
        <w:r w:rsidRPr="32B7C8EF">
          <w:rPr>
            <w:rStyle w:val="Hyperlink"/>
            <w:rFonts w:ascii="Calibri" w:eastAsia="Calibri" w:hAnsi="Calibri" w:cs="Calibri"/>
            <w:i/>
            <w:iCs/>
            <w:sz w:val="22"/>
            <w:szCs w:val="22"/>
          </w:rPr>
          <w:t>https://www.dfat.gov.au/international-relations/security/sanctions/consolidated-list</w:t>
        </w:r>
      </w:hyperlink>
      <w:r w:rsidRPr="32B7C8EF">
        <w:rPr>
          <w:rFonts w:ascii="Calibri" w:eastAsia="Calibri" w:hAnsi="Calibri" w:cs="Calibri"/>
          <w:i/>
          <w:iCs/>
          <w:sz w:val="22"/>
          <w:szCs w:val="22"/>
        </w:rPr>
        <w:t>), nor the China Defence Universities Tracker (</w:t>
      </w:r>
      <w:hyperlink r:id="rId54">
        <w:r w:rsidRPr="32B7C8EF">
          <w:rPr>
            <w:rStyle w:val="Hyperlink"/>
            <w:rFonts w:ascii="Calibri" w:eastAsia="Calibri" w:hAnsi="Calibri" w:cs="Calibri"/>
            <w:i/>
            <w:iCs/>
            <w:sz w:val="22"/>
            <w:szCs w:val="22"/>
          </w:rPr>
          <w:t>https://unitracker.aspi.org.au/</w:t>
        </w:r>
      </w:hyperlink>
      <w:r w:rsidRPr="32B7C8EF">
        <w:rPr>
          <w:rFonts w:ascii="Calibri" w:eastAsia="Calibri" w:hAnsi="Calibri" w:cs="Calibri"/>
          <w:i/>
          <w:iCs/>
          <w:sz w:val="22"/>
          <w:szCs w:val="22"/>
        </w:rPr>
        <w:t>), and are NOT persons and entities designated as terrorists (</w:t>
      </w:r>
      <w:hyperlink r:id="rId55">
        <w:r w:rsidRPr="32B7C8EF">
          <w:rPr>
            <w:rStyle w:val="Hyperlink"/>
            <w:rFonts w:ascii="Calibri" w:eastAsia="Calibri" w:hAnsi="Calibri" w:cs="Calibri"/>
            <w:i/>
            <w:iCs/>
            <w:sz w:val="22"/>
            <w:szCs w:val="22"/>
          </w:rPr>
          <w:t>https://view.officeapps.live.com/op/view.aspx?src=https%3A%2F%2Fwww.dfat.gov.au%2Fsites%2Fdefault%2Ffiles%2Fregulation8_consolidated.xlsx&amp;wdOrigin=BROWSELINK</w:t>
        </w:r>
      </w:hyperlink>
      <w:r w:rsidRPr="32B7C8EF">
        <w:rPr>
          <w:rFonts w:ascii="Calibri" w:eastAsia="Calibri" w:hAnsi="Calibri" w:cs="Calibri"/>
          <w:i/>
          <w:iCs/>
          <w:sz w:val="22"/>
          <w:szCs w:val="22"/>
        </w:rPr>
        <w:t>).</w:t>
      </w:r>
    </w:p>
    <w:p w14:paraId="33FCEDD9" w14:textId="77777777" w:rsidR="00CB6D4A" w:rsidRPr="00D4408B" w:rsidRDefault="00CB6D4A" w:rsidP="004542C7">
      <w:pPr>
        <w:pStyle w:val="paragraph"/>
        <w:numPr>
          <w:ilvl w:val="0"/>
          <w:numId w:val="22"/>
        </w:numPr>
        <w:spacing w:before="240" w:beforeAutospacing="0" w:after="0" w:afterAutospacing="0" w:line="259" w:lineRule="auto"/>
        <w:ind w:left="714" w:hanging="357"/>
        <w:contextualSpacing/>
        <w:textAlignment w:val="baseline"/>
        <w:rPr>
          <w:rFonts w:ascii="Calibri" w:eastAsia="Calibri" w:hAnsi="Calibri" w:cs="Calibri"/>
          <w:i/>
          <w:iCs/>
          <w:sz w:val="22"/>
          <w:szCs w:val="22"/>
        </w:rPr>
      </w:pPr>
      <w:r w:rsidRPr="32B7C8EF">
        <w:rPr>
          <w:rFonts w:ascii="Calibri" w:eastAsia="Calibri" w:hAnsi="Calibri" w:cs="Calibri"/>
          <w:i/>
          <w:iCs/>
          <w:sz w:val="22"/>
          <w:szCs w:val="22"/>
        </w:rPr>
        <w:t>I understand that I am responsible for undertaking thorough due diligence to ensure that all participating organisations (Collaborating Organisations and Partner Organisations) comply with the Workplace Gender Equality Act 2021 (Cth) (</w:t>
      </w:r>
      <w:hyperlink r:id="rId56">
        <w:r w:rsidRPr="32B7C8EF">
          <w:rPr>
            <w:rStyle w:val="Hyperlink"/>
            <w:rFonts w:ascii="Calibri" w:eastAsia="Calibri" w:hAnsi="Calibri" w:cs="Calibri"/>
            <w:i/>
            <w:iCs/>
            <w:sz w:val="22"/>
            <w:szCs w:val="22"/>
          </w:rPr>
          <w:t>https://www.wgea.gov.au/reporting-guide/ge/program-overview</w:t>
        </w:r>
      </w:hyperlink>
      <w:r w:rsidRPr="32B7C8EF">
        <w:rPr>
          <w:rFonts w:ascii="Calibri" w:eastAsia="Calibri" w:hAnsi="Calibri" w:cs="Calibri"/>
          <w:i/>
          <w:iCs/>
          <w:sz w:val="22"/>
          <w:szCs w:val="22"/>
        </w:rPr>
        <w:t>), and they are NOT institutions that are unable to participate in the National Redress Scheme (</w:t>
      </w:r>
      <w:hyperlink r:id="rId57">
        <w:r w:rsidRPr="32B7C8EF">
          <w:rPr>
            <w:rStyle w:val="Hyperlink"/>
            <w:rFonts w:ascii="Calibri" w:eastAsia="Calibri" w:hAnsi="Calibri" w:cs="Calibri"/>
            <w:i/>
            <w:iCs/>
            <w:sz w:val="22"/>
            <w:szCs w:val="22"/>
          </w:rPr>
          <w:t>https://www.nationalredress.gov.au/institutions/institutions-unable-join</w:t>
        </w:r>
      </w:hyperlink>
      <w:r w:rsidRPr="32B7C8EF">
        <w:rPr>
          <w:rFonts w:ascii="Calibri" w:eastAsia="Calibri" w:hAnsi="Calibri" w:cs="Calibri"/>
          <w:i/>
          <w:iCs/>
          <w:sz w:val="22"/>
          <w:szCs w:val="22"/>
        </w:rPr>
        <w:t>).</w:t>
      </w:r>
    </w:p>
    <w:p w14:paraId="093D5B80" w14:textId="77777777" w:rsidR="00CB6D4A" w:rsidRPr="00A00868" w:rsidRDefault="00CB6D4A" w:rsidP="004542C7">
      <w:pPr>
        <w:pStyle w:val="paragraph"/>
        <w:numPr>
          <w:ilvl w:val="0"/>
          <w:numId w:val="22"/>
        </w:numPr>
        <w:spacing w:before="240" w:beforeAutospacing="0" w:after="0" w:afterAutospacing="0" w:line="259" w:lineRule="auto"/>
        <w:ind w:left="714" w:hanging="357"/>
        <w:contextualSpacing/>
        <w:textAlignment w:val="baseline"/>
        <w:rPr>
          <w:rStyle w:val="normaltextrun"/>
          <w:rFonts w:asciiTheme="minorHAnsi" w:hAnsiTheme="minorHAnsi" w:cstheme="minorBidi"/>
          <w:sz w:val="22"/>
          <w:szCs w:val="22"/>
        </w:rPr>
      </w:pPr>
      <w:r w:rsidRPr="32B7C8EF">
        <w:rPr>
          <w:rStyle w:val="normaltextrun"/>
          <w:rFonts w:asciiTheme="minorHAnsi" w:hAnsiTheme="minorHAnsi" w:cstheme="minorBidi"/>
          <w:i/>
          <w:iCs/>
          <w:sz w:val="22"/>
          <w:szCs w:val="22"/>
          <w:lang w:val="en-GB"/>
        </w:rPr>
        <w:t xml:space="preserve">this </w:t>
      </w:r>
      <w:r>
        <w:rPr>
          <w:rFonts w:asciiTheme="minorHAnsi" w:hAnsiTheme="minorHAnsi" w:cstheme="minorHAnsi"/>
          <w:i/>
          <w:iCs/>
          <w:color w:val="212529"/>
          <w:sz w:val="22"/>
          <w:szCs w:val="22"/>
        </w:rPr>
        <w:t>proposal</w:t>
      </w:r>
      <w:r w:rsidRPr="32B7C8EF">
        <w:rPr>
          <w:rStyle w:val="normaltextrun"/>
          <w:rFonts w:asciiTheme="minorHAnsi" w:hAnsiTheme="minorHAnsi" w:cstheme="minorBidi"/>
          <w:i/>
          <w:iCs/>
          <w:sz w:val="22"/>
          <w:szCs w:val="22"/>
          <w:lang w:val="en-GB"/>
        </w:rPr>
        <w:t xml:space="preserve"> complies with the eligible research requirements set out in the AEA </w:t>
      </w:r>
      <w:r>
        <w:rPr>
          <w:rStyle w:val="normaltextrun"/>
          <w:rFonts w:asciiTheme="minorHAnsi" w:hAnsiTheme="minorHAnsi" w:cstheme="minorBidi"/>
          <w:i/>
          <w:iCs/>
          <w:sz w:val="22"/>
          <w:szCs w:val="22"/>
          <w:lang w:val="en-GB"/>
        </w:rPr>
        <w:t>Innovate</w:t>
      </w:r>
      <w:r w:rsidRPr="32B7C8EF">
        <w:rPr>
          <w:rStyle w:val="normaltextrun"/>
          <w:rFonts w:asciiTheme="minorHAnsi" w:hAnsiTheme="minorHAnsi" w:cstheme="minorBidi"/>
          <w:i/>
          <w:iCs/>
          <w:sz w:val="22"/>
          <w:szCs w:val="22"/>
          <w:lang w:val="en-GB"/>
        </w:rPr>
        <w:t xml:space="preserve"> Program Administrative Guidelines (2023 edition), located on the department’s website.</w:t>
      </w:r>
    </w:p>
    <w:p w14:paraId="11EC03C9" w14:textId="77777777" w:rsidR="00CB6D4A" w:rsidRPr="00D4408B" w:rsidRDefault="00CB6D4A" w:rsidP="00CB6D4A">
      <w:pPr>
        <w:pStyle w:val="paragraph"/>
        <w:spacing w:before="240" w:beforeAutospacing="0" w:after="0" w:afterAutospacing="0" w:line="259" w:lineRule="auto"/>
        <w:ind w:left="714"/>
        <w:contextualSpacing/>
        <w:textAlignment w:val="baseline"/>
        <w:rPr>
          <w:rFonts w:asciiTheme="minorHAnsi" w:hAnsiTheme="minorHAnsi" w:cstheme="minorBidi"/>
          <w:sz w:val="22"/>
          <w:szCs w:val="22"/>
        </w:rPr>
      </w:pPr>
    </w:p>
    <w:p w14:paraId="2659F809" w14:textId="77777777" w:rsidR="00CB6D4A" w:rsidRDefault="00CB6D4A" w:rsidP="00CB6D4A">
      <w:pPr>
        <w:pStyle w:val="Heading3"/>
        <w:sectPr w:rsidR="00CB6D4A">
          <w:pgSz w:w="11906" w:h="16838"/>
          <w:pgMar w:top="1440" w:right="1440" w:bottom="1440" w:left="1440" w:header="708" w:footer="708" w:gutter="0"/>
          <w:cols w:space="708"/>
          <w:docGrid w:linePitch="360"/>
        </w:sectPr>
      </w:pPr>
    </w:p>
    <w:p w14:paraId="648D25B8" w14:textId="77777777" w:rsidR="00CB6D4A" w:rsidRPr="00EB5A5F" w:rsidRDefault="00CB6D4A" w:rsidP="00CB6D4A">
      <w:pPr>
        <w:pStyle w:val="Heading3"/>
      </w:pPr>
      <w:bookmarkStart w:id="137" w:name="_Toc153972241"/>
      <w:bookmarkStart w:id="138" w:name="_Toc158023255"/>
      <w:bookmarkStart w:id="139" w:name="_Toc203662558"/>
      <w:r>
        <w:lastRenderedPageBreak/>
        <w:t>Part E – Collaborating and Partner Organisation</w:t>
      </w:r>
      <w:bookmarkEnd w:id="137"/>
      <w:bookmarkEnd w:id="138"/>
      <w:bookmarkEnd w:id="139"/>
    </w:p>
    <w:p w14:paraId="15ECE361" w14:textId="77777777" w:rsidR="00CB6D4A" w:rsidRPr="00D4408B" w:rsidRDefault="00CB6D4A" w:rsidP="00CB6D4A">
      <w:r>
        <w:t>Collaborating and Partner o</w:t>
      </w:r>
      <w:r w:rsidRPr="00D4408B">
        <w:t>rganisation</w:t>
      </w:r>
      <w:r>
        <w:t>/</w:t>
      </w:r>
      <w:r w:rsidRPr="00D4408B">
        <w:t xml:space="preserve">s are </w:t>
      </w:r>
      <w:proofErr w:type="gramStart"/>
      <w:r w:rsidRPr="00D4408B">
        <w:t>auto</w:t>
      </w:r>
      <w:r>
        <w:t>-</w:t>
      </w:r>
      <w:r w:rsidRPr="00D4408B">
        <w:t>populated</w:t>
      </w:r>
      <w:proofErr w:type="gramEnd"/>
      <w:r w:rsidRPr="00D4408B">
        <w:t xml:space="preserve"> from question A3</w:t>
      </w:r>
      <w:r>
        <w:t>.</w:t>
      </w:r>
    </w:p>
    <w:p w14:paraId="3BDBCA6B" w14:textId="77777777" w:rsidR="00CB6D4A" w:rsidRDefault="00CB6D4A" w:rsidP="00CB6D4A">
      <w:pPr>
        <w:pStyle w:val="Heading4"/>
        <w:spacing w:before="240" w:after="120"/>
      </w:pPr>
      <w:bookmarkStart w:id="140" w:name="_Toc153972242"/>
      <w:r>
        <w:t>E1 – Partner Organisation Declaration (POD)</w:t>
      </w:r>
      <w:bookmarkEnd w:id="140"/>
    </w:p>
    <w:p w14:paraId="79F13DF7" w14:textId="77777777" w:rsidR="00CB6D4A" w:rsidRPr="00A00868" w:rsidRDefault="00CB6D4A" w:rsidP="00CB6D4A">
      <w:pPr>
        <w:rPr>
          <w:rFonts w:asciiTheme="majorHAnsi" w:hAnsiTheme="majorHAnsi" w:cstheme="majorBidi"/>
          <w:b/>
          <w:bCs/>
          <w:color w:val="53B171" w:themeColor="background2"/>
          <w:sz w:val="28"/>
        </w:rPr>
      </w:pPr>
      <w:r w:rsidRPr="00A00868">
        <w:rPr>
          <w:b/>
          <w:bCs/>
        </w:rPr>
        <w:t>Upload a single Partner Organisation Declaration Form for each listed Partner Organisation.</w:t>
      </w:r>
    </w:p>
    <w:p w14:paraId="36E3176E" w14:textId="723DDFC1" w:rsidR="00CB6D4A" w:rsidRDefault="00CB6D4A" w:rsidP="00CB6D4A">
      <w:pPr>
        <w:pStyle w:val="NormalWeb"/>
        <w:spacing w:before="0" w:beforeAutospacing="0"/>
        <w:rPr>
          <w:rFonts w:asciiTheme="minorHAnsi" w:hAnsiTheme="minorHAnsi" w:cstheme="minorHAnsi"/>
          <w:color w:val="000203"/>
          <w:sz w:val="22"/>
          <w:szCs w:val="22"/>
        </w:rPr>
      </w:pPr>
      <w:r>
        <w:rPr>
          <w:rFonts w:asciiTheme="minorHAnsi" w:hAnsiTheme="minorHAnsi" w:cstheme="minorHAnsi"/>
          <w:color w:val="000203"/>
          <w:sz w:val="22"/>
          <w:szCs w:val="22"/>
        </w:rPr>
        <w:t xml:space="preserve">The Partner </w:t>
      </w:r>
      <w:r w:rsidR="00614037" w:rsidRPr="00412B7D">
        <w:rPr>
          <w:rFonts w:asciiTheme="minorHAnsi" w:hAnsiTheme="minorHAnsi" w:cstheme="minorHAnsi"/>
          <w:color w:val="000203"/>
          <w:sz w:val="22"/>
          <w:szCs w:val="22"/>
        </w:rPr>
        <w:t xml:space="preserve">Organisation </w:t>
      </w:r>
      <w:r w:rsidR="00614037">
        <w:rPr>
          <w:rFonts w:asciiTheme="minorHAnsi" w:hAnsiTheme="minorHAnsi" w:cstheme="minorHAnsi"/>
          <w:color w:val="000203"/>
          <w:sz w:val="22"/>
          <w:szCs w:val="22"/>
        </w:rPr>
        <w:t>Declaration</w:t>
      </w:r>
      <w:r>
        <w:rPr>
          <w:rFonts w:asciiTheme="minorHAnsi" w:hAnsiTheme="minorHAnsi" w:cstheme="minorHAnsi"/>
          <w:color w:val="000203"/>
          <w:sz w:val="22"/>
          <w:szCs w:val="22"/>
        </w:rPr>
        <w:t xml:space="preserve"> form is available in Appendix C of the </w:t>
      </w:r>
      <w:r w:rsidR="00791A61">
        <w:rPr>
          <w:rFonts w:asciiTheme="minorHAnsi" w:hAnsiTheme="minorHAnsi" w:cstheme="minorHAnsi"/>
          <w:color w:val="000203"/>
          <w:sz w:val="22"/>
          <w:szCs w:val="22"/>
        </w:rPr>
        <w:t xml:space="preserve">AEA </w:t>
      </w:r>
      <w:r w:rsidRPr="00791A61">
        <w:rPr>
          <w:rFonts w:asciiTheme="minorHAnsi" w:hAnsiTheme="minorHAnsi" w:cstheme="minorHAnsi"/>
          <w:color w:val="000203"/>
          <w:sz w:val="22"/>
          <w:szCs w:val="22"/>
        </w:rPr>
        <w:t>Innovate Program Administrative Guidelines</w:t>
      </w:r>
      <w:r>
        <w:rPr>
          <w:rFonts w:asciiTheme="minorHAnsi" w:hAnsiTheme="minorHAnsi" w:cstheme="minorHAnsi"/>
          <w:color w:val="000203"/>
          <w:sz w:val="22"/>
          <w:szCs w:val="22"/>
        </w:rPr>
        <w:t>. The declaration form reads:</w:t>
      </w:r>
    </w:p>
    <w:p w14:paraId="4106A39D" w14:textId="77777777" w:rsidR="00CB6D4A" w:rsidRPr="00877305" w:rsidRDefault="00CB6D4A" w:rsidP="00CB6D4A">
      <w:pPr>
        <w:pStyle w:val="paragraph"/>
        <w:spacing w:before="0" w:beforeAutospacing="0" w:after="240" w:afterAutospacing="0" w:line="259" w:lineRule="auto"/>
        <w:textAlignment w:val="baseline"/>
        <w:rPr>
          <w:rStyle w:val="eop"/>
          <w:rFonts w:ascii="Calibri" w:hAnsi="Calibri" w:cs="Calibri"/>
          <w:sz w:val="22"/>
          <w:szCs w:val="22"/>
        </w:rPr>
      </w:pPr>
      <w:r w:rsidRPr="00877305">
        <w:rPr>
          <w:rStyle w:val="normaltextrun"/>
          <w:rFonts w:ascii="Calibri" w:hAnsi="Calibri" w:cs="Calibri"/>
          <w:sz w:val="22"/>
          <w:szCs w:val="22"/>
          <w:lang w:val="en-GB"/>
        </w:rPr>
        <w:t>To whom it may concern</w:t>
      </w:r>
    </w:p>
    <w:p w14:paraId="36BF90E8" w14:textId="77777777" w:rsidR="00CB6D4A" w:rsidRPr="00514C4B" w:rsidRDefault="00CB6D4A" w:rsidP="00CB6D4A">
      <w:pPr>
        <w:textAlignment w:val="baseline"/>
        <w:rPr>
          <w:rFonts w:ascii="Segoe UI" w:eastAsia="Times New Roman" w:hAnsi="Segoe UI" w:cs="Segoe UI"/>
          <w:sz w:val="18"/>
          <w:szCs w:val="18"/>
          <w:lang w:eastAsia="en-AU"/>
        </w:rPr>
      </w:pPr>
      <w:r w:rsidRPr="00514C4B">
        <w:rPr>
          <w:rFonts w:ascii="Calibri" w:eastAsia="Times New Roman" w:hAnsi="Calibri" w:cs="Calibri"/>
          <w:lang w:val="en-GB" w:eastAsia="en-AU"/>
        </w:rPr>
        <w:t xml:space="preserve">I am writing on behalf of </w:t>
      </w:r>
      <w:r w:rsidRPr="00514C4B">
        <w:rPr>
          <w:rFonts w:ascii="Calibri" w:eastAsia="Times New Roman" w:hAnsi="Calibri" w:cs="Calibri"/>
          <w:i/>
          <w:iCs/>
          <w:lang w:val="en-GB" w:eastAsia="en-AU"/>
        </w:rPr>
        <w:t xml:space="preserve">[Partner Organisation] </w:t>
      </w:r>
      <w:r w:rsidRPr="00514C4B">
        <w:rPr>
          <w:rFonts w:ascii="Calibri" w:eastAsia="Times New Roman" w:hAnsi="Calibri" w:cs="Calibri"/>
          <w:lang w:val="en-GB" w:eastAsia="en-AU"/>
        </w:rPr>
        <w:t xml:space="preserve">to provide our support for the funding </w:t>
      </w:r>
      <w:r>
        <w:rPr>
          <w:rFonts w:ascii="Calibri" w:eastAsia="Times New Roman" w:hAnsi="Calibri" w:cs="Calibri"/>
          <w:lang w:val="en-GB" w:eastAsia="en-AU"/>
        </w:rPr>
        <w:t>application</w:t>
      </w:r>
      <w:r w:rsidRPr="00514C4B">
        <w:rPr>
          <w:rFonts w:ascii="Calibri" w:eastAsia="Times New Roman" w:hAnsi="Calibri" w:cs="Calibri"/>
          <w:lang w:val="en-GB" w:eastAsia="en-AU"/>
        </w:rPr>
        <w:t xml:space="preserve">: </w:t>
      </w:r>
      <w:r w:rsidRPr="00514C4B">
        <w:rPr>
          <w:rFonts w:ascii="Calibri" w:eastAsia="Times New Roman" w:hAnsi="Calibri" w:cs="Calibri"/>
          <w:i/>
          <w:iCs/>
          <w:lang w:val="en-GB" w:eastAsia="en-AU"/>
        </w:rPr>
        <w:t xml:space="preserve">[AEA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Number] [AEA </w:t>
      </w:r>
      <w:r>
        <w:rPr>
          <w:rFonts w:ascii="Calibri" w:eastAsia="Times New Roman" w:hAnsi="Calibri" w:cs="Calibri"/>
          <w:i/>
          <w:iCs/>
          <w:lang w:val="en-GB" w:eastAsia="en-AU"/>
        </w:rPr>
        <w:t>Innovate</w:t>
      </w:r>
      <w:r w:rsidRPr="00514C4B">
        <w:rPr>
          <w:rFonts w:ascii="Calibri" w:eastAsia="Times New Roman" w:hAnsi="Calibri" w:cs="Calibri"/>
          <w:i/>
          <w:iCs/>
          <w:lang w:val="en-GB" w:eastAsia="en-AU"/>
        </w:rPr>
        <w:t xml:space="preserve"> </w:t>
      </w:r>
      <w:r>
        <w:rPr>
          <w:rFonts w:ascii="Calibri" w:eastAsia="Times New Roman" w:hAnsi="Calibri" w:cs="Calibri"/>
          <w:i/>
          <w:iCs/>
          <w:lang w:val="en-GB" w:eastAsia="en-AU"/>
        </w:rPr>
        <w:t>Application</w:t>
      </w:r>
      <w:r w:rsidRPr="00514C4B">
        <w:rPr>
          <w:rFonts w:ascii="Calibri" w:eastAsia="Times New Roman" w:hAnsi="Calibri" w:cs="Calibri"/>
          <w:i/>
          <w:iCs/>
          <w:lang w:val="en-GB" w:eastAsia="en-AU"/>
        </w:rPr>
        <w:t xml:space="preserve"> title]. </w:t>
      </w:r>
      <w:r w:rsidRPr="00514C4B">
        <w:rPr>
          <w:rFonts w:ascii="Calibri" w:eastAsia="Times New Roman" w:hAnsi="Calibri" w:cs="Calibri"/>
          <w:lang w:eastAsia="en-AU"/>
        </w:rPr>
        <w:t> </w:t>
      </w:r>
    </w:p>
    <w:p w14:paraId="6E26EA12" w14:textId="77777777" w:rsidR="00CB6D4A" w:rsidRPr="00514C4B" w:rsidRDefault="00CB6D4A" w:rsidP="00CB6D4A">
      <w:pPr>
        <w:textAlignment w:val="baseline"/>
        <w:rPr>
          <w:rFonts w:ascii="Segoe UI" w:eastAsia="Times New Roman" w:hAnsi="Segoe UI" w:cs="Segoe UI"/>
          <w:sz w:val="18"/>
          <w:szCs w:val="18"/>
          <w:lang w:eastAsia="en-AU"/>
        </w:rPr>
      </w:pPr>
      <w:r w:rsidRPr="00514C4B">
        <w:rPr>
          <w:rFonts w:ascii="Calibri" w:eastAsia="Times New Roman" w:hAnsi="Calibri" w:cs="Calibri"/>
          <w:i/>
          <w:iCs/>
          <w:lang w:val="en-GB" w:eastAsia="en-AU"/>
        </w:rPr>
        <w:t>[Please use up to two pages to provide the details of:</w:t>
      </w:r>
    </w:p>
    <w:p w14:paraId="65EEB3EA" w14:textId="77777777" w:rsidR="00CB6D4A" w:rsidRPr="00514C4B" w:rsidRDefault="00CB6D4A" w:rsidP="004542C7">
      <w:pPr>
        <w:numPr>
          <w:ilvl w:val="0"/>
          <w:numId w:val="30"/>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the Partner Organisation</w:t>
      </w:r>
      <w:r w:rsidRPr="00514C4B">
        <w:rPr>
          <w:rFonts w:ascii="Calibri" w:eastAsia="Times New Roman" w:hAnsi="Calibri" w:cs="Calibri"/>
          <w:lang w:eastAsia="en-AU"/>
        </w:rPr>
        <w:t> </w:t>
      </w:r>
    </w:p>
    <w:p w14:paraId="1179101F" w14:textId="77777777" w:rsidR="00CB6D4A" w:rsidRPr="00514C4B" w:rsidRDefault="00CB6D4A" w:rsidP="004542C7">
      <w:pPr>
        <w:numPr>
          <w:ilvl w:val="0"/>
          <w:numId w:val="30"/>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overview of how the Partner Organisation will work with the other participating organisation/s to successfully complete the project</w:t>
      </w:r>
      <w:r w:rsidRPr="00514C4B">
        <w:rPr>
          <w:rFonts w:ascii="Calibri" w:eastAsia="Times New Roman" w:hAnsi="Calibri" w:cs="Calibri"/>
          <w:lang w:eastAsia="en-AU"/>
        </w:rPr>
        <w:t> </w:t>
      </w:r>
    </w:p>
    <w:p w14:paraId="6C6C2F41" w14:textId="77777777" w:rsidR="00CB6D4A" w:rsidRPr="00514C4B" w:rsidRDefault="00CB6D4A" w:rsidP="004542C7">
      <w:pPr>
        <w:numPr>
          <w:ilvl w:val="0"/>
          <w:numId w:val="31"/>
        </w:numPr>
        <w:ind w:left="1080" w:firstLine="0"/>
        <w:textAlignment w:val="baseline"/>
        <w:rPr>
          <w:rFonts w:ascii="Calibri" w:eastAsia="Times New Roman" w:hAnsi="Calibri" w:cs="Calibri"/>
          <w:lang w:eastAsia="en-AU"/>
        </w:rPr>
      </w:pPr>
      <w:r w:rsidRPr="00514C4B">
        <w:rPr>
          <w:rFonts w:ascii="Calibri" w:eastAsia="Times New Roman" w:hAnsi="Calibri" w:cs="Calibri"/>
          <w:i/>
          <w:iCs/>
          <w:lang w:val="en-GB" w:eastAsia="en-AU"/>
        </w:rPr>
        <w:t>an outline of the relevant experience and/or expertise the Partner Organisation will bring to the project]</w:t>
      </w:r>
    </w:p>
    <w:p w14:paraId="0D5DC116" w14:textId="77777777" w:rsidR="00CB6D4A" w:rsidRDefault="00CB6D4A" w:rsidP="00CB6D4A">
      <w:pPr>
        <w:textAlignment w:val="baseline"/>
        <w:rPr>
          <w:rFonts w:ascii="Calibri" w:eastAsia="Times New Roman" w:hAnsi="Calibri" w:cs="Calibri"/>
          <w:color w:val="000000"/>
          <w:lang w:eastAsia="en-AU"/>
        </w:rPr>
      </w:pPr>
      <w:r w:rsidRPr="00514C4B">
        <w:rPr>
          <w:rFonts w:ascii="Calibri" w:eastAsia="Times New Roman" w:hAnsi="Calibri" w:cs="Calibri"/>
          <w:color w:val="000000"/>
          <w:lang w:val="en-GB" w:eastAsia="en-AU"/>
        </w:rPr>
        <w:t xml:space="preserve">Total partner contributions over the Project funding term are listed below and are consistent with the total contributions listed in the </w:t>
      </w:r>
      <w:r>
        <w:rPr>
          <w:rFonts w:ascii="Calibri" w:eastAsia="Times New Roman" w:hAnsi="Calibri" w:cs="Calibri"/>
          <w:color w:val="000000"/>
          <w:lang w:val="en-GB" w:eastAsia="en-AU"/>
        </w:rPr>
        <w:t>application</w:t>
      </w:r>
      <w:r w:rsidRPr="00514C4B">
        <w:rPr>
          <w:rFonts w:ascii="Calibri" w:eastAsia="Times New Roman" w:hAnsi="Calibri" w:cs="Calibri"/>
          <w:color w:val="000000"/>
          <w:lang w:val="en-GB" w:eastAsia="en-AU"/>
        </w:rPr>
        <w:t>:</w:t>
      </w:r>
      <w:r w:rsidRPr="00514C4B">
        <w:rPr>
          <w:rFonts w:ascii="Calibri" w:eastAsia="Times New Roman" w:hAnsi="Calibri" w:cs="Calibr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CB6D4A" w:rsidRPr="00EA744E" w14:paraId="061536FF" w14:textId="77777777" w:rsidTr="000C4EFA">
        <w:trPr>
          <w:trHeight w:val="300"/>
        </w:trPr>
        <w:tc>
          <w:tcPr>
            <w:tcW w:w="7230" w:type="dxa"/>
            <w:tcBorders>
              <w:top w:val="single" w:sz="6" w:space="0" w:color="212A4C"/>
              <w:left w:val="single" w:sz="6" w:space="0" w:color="212A4C"/>
              <w:bottom w:val="nil"/>
              <w:right w:val="nil"/>
            </w:tcBorders>
            <w:shd w:val="clear" w:color="auto" w:fill="212A4C"/>
            <w:vAlign w:val="center"/>
            <w:hideMark/>
          </w:tcPr>
          <w:p w14:paraId="60C50ED4" w14:textId="77777777" w:rsidR="00CB6D4A" w:rsidRPr="00EA744E" w:rsidRDefault="00CB6D4A" w:rsidP="00871F1A">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Contribution Type </w:t>
            </w:r>
            <w:r w:rsidRPr="00EA744E">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vAlign w:val="center"/>
            <w:hideMark/>
          </w:tcPr>
          <w:p w14:paraId="02D6D0CF" w14:textId="77777777" w:rsidR="00CB6D4A" w:rsidRPr="00EA744E" w:rsidRDefault="00CB6D4A" w:rsidP="00871F1A">
            <w:pPr>
              <w:ind w:left="57"/>
              <w:textAlignment w:val="baseline"/>
              <w:rPr>
                <w:rFonts w:ascii="Times New Roman" w:eastAsia="Times New Roman" w:hAnsi="Times New Roman" w:cs="Times New Roman"/>
                <w:sz w:val="24"/>
                <w:szCs w:val="24"/>
                <w:lang w:eastAsia="en-AU"/>
              </w:rPr>
            </w:pPr>
            <w:r w:rsidRPr="00EA744E">
              <w:rPr>
                <w:rFonts w:ascii="Calibri" w:eastAsia="Times New Roman" w:hAnsi="Calibri" w:cs="Calibri"/>
                <w:b/>
                <w:bCs/>
                <w:color w:val="FFFFFF"/>
                <w:sz w:val="24"/>
                <w:szCs w:val="24"/>
                <w:lang w:val="en-GB" w:eastAsia="en-AU"/>
              </w:rPr>
              <w:t>Amount </w:t>
            </w:r>
            <w:r w:rsidRPr="00EA744E">
              <w:rPr>
                <w:rFonts w:ascii="Calibri" w:eastAsia="Times New Roman" w:hAnsi="Calibri" w:cs="Calibri"/>
                <w:color w:val="FFFFFF"/>
                <w:sz w:val="24"/>
                <w:szCs w:val="24"/>
                <w:lang w:eastAsia="en-AU"/>
              </w:rPr>
              <w:t> </w:t>
            </w:r>
          </w:p>
        </w:tc>
      </w:tr>
      <w:tr w:rsidR="00CB6D4A" w:rsidRPr="00514C4B" w14:paraId="110DFB90" w14:textId="77777777" w:rsidTr="000C4EF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6EB850A"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Cash ($AUD) for grant period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445BCE81"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5D1DBA60" w14:textId="77777777" w:rsidTr="000C4EFA">
        <w:trPr>
          <w:trHeight w:val="300"/>
        </w:trPr>
        <w:tc>
          <w:tcPr>
            <w:tcW w:w="7230" w:type="dxa"/>
            <w:tcBorders>
              <w:top w:val="single" w:sz="6" w:space="0" w:color="212A4C"/>
              <w:left w:val="single" w:sz="6" w:space="0" w:color="212A4C"/>
              <w:bottom w:val="nil"/>
              <w:right w:val="nil"/>
            </w:tcBorders>
            <w:shd w:val="clear" w:color="auto" w:fill="FFFFFF"/>
            <w:hideMark/>
          </w:tcPr>
          <w:p w14:paraId="60788ED7"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(to two decimal points)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hideMark/>
          </w:tcPr>
          <w:p w14:paraId="0C0CAB8B"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73A42AFA" w14:textId="77777777" w:rsidTr="000C4EF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5883EEA2"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FTE ($AUD) for funding term (in-kind)</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58669D0F"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 </w:t>
            </w:r>
            <w:r w:rsidRPr="00514C4B">
              <w:rPr>
                <w:rFonts w:ascii="Calibri" w:eastAsia="Times New Roman" w:hAnsi="Calibri" w:cs="Calibri"/>
                <w:color w:val="000000"/>
                <w:sz w:val="20"/>
                <w:szCs w:val="20"/>
                <w:lang w:eastAsia="en-AU"/>
              </w:rPr>
              <w:t> </w:t>
            </w:r>
          </w:p>
        </w:tc>
      </w:tr>
      <w:tr w:rsidR="00CB6D4A" w:rsidRPr="00514C4B" w14:paraId="0CC3CE63" w14:textId="77777777" w:rsidTr="000C4EFA">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C11B38D"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b/>
                <w:bCs/>
                <w:color w:val="000000"/>
                <w:sz w:val="20"/>
                <w:szCs w:val="20"/>
                <w:lang w:val="en-GB" w:eastAsia="en-AU"/>
              </w:rPr>
              <w:t>Non-staff in-kind ($AUD) for funding term </w:t>
            </w:r>
            <w:r w:rsidRPr="00514C4B">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4E221671" w14:textId="77777777" w:rsidR="00CB6D4A" w:rsidRPr="00514C4B" w:rsidRDefault="00CB6D4A" w:rsidP="00871F1A">
            <w:pPr>
              <w:ind w:left="57"/>
              <w:textAlignment w:val="baseline"/>
              <w:rPr>
                <w:rFonts w:ascii="Times New Roman" w:eastAsia="Times New Roman" w:hAnsi="Times New Roman" w:cs="Times New Roman"/>
                <w:sz w:val="24"/>
                <w:szCs w:val="24"/>
                <w:lang w:eastAsia="en-AU"/>
              </w:rPr>
            </w:pPr>
            <w:r w:rsidRPr="00514C4B">
              <w:rPr>
                <w:rFonts w:ascii="Calibri" w:eastAsia="Times New Roman" w:hAnsi="Calibri" w:cs="Calibri"/>
                <w:color w:val="000000"/>
                <w:sz w:val="20"/>
                <w:szCs w:val="20"/>
                <w:lang w:val="en-GB" w:eastAsia="en-AU"/>
              </w:rPr>
              <w:t>$</w:t>
            </w:r>
            <w:r w:rsidRPr="00514C4B">
              <w:rPr>
                <w:rFonts w:ascii="Calibri" w:eastAsia="Times New Roman" w:hAnsi="Calibri" w:cs="Calibri"/>
                <w:color w:val="000000"/>
                <w:sz w:val="20"/>
                <w:szCs w:val="20"/>
                <w:lang w:eastAsia="en-AU"/>
              </w:rPr>
              <w:t> </w:t>
            </w:r>
          </w:p>
        </w:tc>
      </w:tr>
    </w:tbl>
    <w:p w14:paraId="4ED15D91" w14:textId="77777777" w:rsidR="00CB6D4A" w:rsidRPr="00514C4B" w:rsidRDefault="00CB6D4A" w:rsidP="00CB6D4A">
      <w:pPr>
        <w:textAlignment w:val="baseline"/>
        <w:rPr>
          <w:rFonts w:ascii="Segoe UI" w:eastAsia="Times New Roman" w:hAnsi="Segoe UI" w:cs="Segoe UI"/>
          <w:sz w:val="18"/>
          <w:szCs w:val="18"/>
          <w:lang w:eastAsia="en-AU"/>
        </w:rPr>
      </w:pPr>
    </w:p>
    <w:p w14:paraId="50FF66F4" w14:textId="3B32DCE0" w:rsidR="00CB6D4A" w:rsidRPr="00173621" w:rsidRDefault="00CB6D4A" w:rsidP="00CB6D4A">
      <w:pPr>
        <w:textAlignment w:val="baseline"/>
        <w:rPr>
          <w:rFonts w:ascii="Calibri" w:eastAsia="Times New Roman" w:hAnsi="Calibri" w:cs="Calibri"/>
          <w:lang w:eastAsia="en-AU"/>
        </w:rPr>
      </w:pPr>
      <w:r w:rsidRPr="00173621">
        <w:rPr>
          <w:rFonts w:ascii="Calibri" w:eastAsia="Times New Roman" w:hAnsi="Calibri" w:cs="Calibri"/>
          <w:b/>
          <w:bCs/>
          <w:lang w:eastAsia="en-AU"/>
        </w:rPr>
        <w:t>Note:</w:t>
      </w:r>
      <w:r w:rsidRPr="00173621">
        <w:rPr>
          <w:rFonts w:ascii="Calibri" w:eastAsia="Times New Roman" w:hAnsi="Calibri" w:cs="Calibri"/>
          <w:lang w:eastAsia="en-AU"/>
        </w:rPr>
        <w:t xml:space="preserve"> a </w:t>
      </w:r>
      <w:r w:rsidR="00994044" w:rsidRPr="00173621">
        <w:rPr>
          <w:rFonts w:ascii="Calibri" w:eastAsia="Times New Roman" w:hAnsi="Calibri" w:cs="Calibri"/>
          <w:lang w:eastAsia="en-AU"/>
        </w:rPr>
        <w:t xml:space="preserve">business partner organisation </w:t>
      </w:r>
      <w:r w:rsidRPr="00173621">
        <w:rPr>
          <w:rFonts w:ascii="Calibri" w:eastAsia="Times New Roman" w:hAnsi="Calibri" w:cs="Calibri"/>
          <w:lang w:eastAsia="en-AU"/>
        </w:rPr>
        <w:t xml:space="preserve">may elect to participate in an Innovate project for less than the full project duration. </w:t>
      </w:r>
    </w:p>
    <w:p w14:paraId="711D9254" w14:textId="76C5A790" w:rsidR="00CB6D4A" w:rsidRPr="00416649" w:rsidRDefault="00CB6D4A" w:rsidP="00CB6D4A">
      <w:pPr>
        <w:rPr>
          <w:rFonts w:ascii="Segoe UI" w:hAnsi="Segoe UI" w:cs="Segoe UI"/>
          <w:b/>
          <w:bCs/>
          <w:sz w:val="18"/>
          <w:szCs w:val="18"/>
          <w:lang w:eastAsia="en-AU"/>
        </w:rPr>
      </w:pPr>
      <w:r w:rsidRPr="00416649">
        <w:rPr>
          <w:b/>
          <w:bCs/>
          <w:lang w:val="en-GB" w:eastAsia="en-AU"/>
        </w:rPr>
        <w:t>Declaration</w:t>
      </w:r>
    </w:p>
    <w:p w14:paraId="16838BBE" w14:textId="77777777" w:rsidR="00CB6D4A" w:rsidRPr="0027516C" w:rsidRDefault="00CB6D4A" w:rsidP="00CB6D4A">
      <w:pPr>
        <w:textAlignment w:val="baseline"/>
        <w:rPr>
          <w:rFonts w:ascii="Segoe UI" w:eastAsia="Times New Roman" w:hAnsi="Segoe UI" w:cs="Segoe UI"/>
          <w:sz w:val="18"/>
          <w:szCs w:val="18"/>
          <w:lang w:eastAsia="en-AU"/>
        </w:rPr>
      </w:pPr>
      <w:r w:rsidRPr="0027516C">
        <w:rPr>
          <w:rFonts w:ascii="Calibri" w:eastAsia="Times New Roman" w:hAnsi="Calibri" w:cs="Calibri"/>
          <w:color w:val="000000"/>
          <w:lang w:val="en-GB" w:eastAsia="en-AU"/>
        </w:rPr>
        <w:t xml:space="preserve">On behalf of </w:t>
      </w:r>
      <w:r w:rsidRPr="0027516C">
        <w:rPr>
          <w:rFonts w:ascii="Calibri" w:eastAsia="Times New Roman" w:hAnsi="Calibri" w:cs="Calibri"/>
          <w:i/>
          <w:iCs/>
          <w:color w:val="000000"/>
          <w:lang w:val="en-GB" w:eastAsia="en-AU"/>
        </w:rPr>
        <w:t xml:space="preserve">[insert Partner Organisation] </w:t>
      </w:r>
      <w:r w:rsidRPr="0027516C">
        <w:rPr>
          <w:rFonts w:ascii="Calibri" w:eastAsia="Times New Roman" w:hAnsi="Calibri" w:cs="Calibri"/>
          <w:color w:val="000000"/>
          <w:lang w:val="en-GB" w:eastAsia="en-AU"/>
        </w:rPr>
        <w:t xml:space="preserve">I declare that, should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be successful, the Partner Organisation:</w:t>
      </w:r>
      <w:r w:rsidRPr="0027516C">
        <w:rPr>
          <w:rFonts w:ascii="Calibri" w:eastAsia="Times New Roman" w:hAnsi="Calibri" w:cs="Calibri"/>
          <w:color w:val="000000"/>
          <w:lang w:eastAsia="en-AU"/>
        </w:rPr>
        <w:t> </w:t>
      </w:r>
    </w:p>
    <w:p w14:paraId="4F94A8CD"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Is aware of </w:t>
      </w:r>
      <w:r>
        <w:rPr>
          <w:rFonts w:ascii="Calibri" w:eastAsia="Times New Roman" w:hAnsi="Calibri" w:cs="Calibri"/>
          <w:color w:val="000000"/>
          <w:lang w:val="en-GB" w:eastAsia="en-AU"/>
        </w:rPr>
        <w:t>the requirements related to Partner Organisations</w:t>
      </w:r>
      <w:r w:rsidRPr="0027516C">
        <w:rPr>
          <w:rFonts w:ascii="Calibri" w:eastAsia="Times New Roman" w:hAnsi="Calibri" w:cs="Calibri"/>
          <w:color w:val="000000"/>
          <w:lang w:val="en-GB" w:eastAsia="en-AU"/>
        </w:rPr>
        <w:t xml:space="preserve"> under the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2023 </w:t>
      </w:r>
      <w:r>
        <w:rPr>
          <w:rFonts w:ascii="Calibri" w:eastAsia="Times New Roman" w:hAnsi="Calibri" w:cs="Calibri"/>
          <w:color w:val="000000"/>
          <w:lang w:val="en-GB" w:eastAsia="en-AU"/>
        </w:rPr>
        <w:t>Program Administrative</w:t>
      </w:r>
      <w:r w:rsidRPr="0027516C">
        <w:rPr>
          <w:rFonts w:ascii="Calibri" w:eastAsia="Times New Roman" w:hAnsi="Calibri" w:cs="Calibri"/>
          <w:color w:val="000000"/>
          <w:lang w:val="en-GB" w:eastAsia="en-AU"/>
        </w:rPr>
        <w:t xml:space="preserve"> Guidelines</w:t>
      </w:r>
      <w:r>
        <w:rPr>
          <w:rFonts w:ascii="Calibri" w:eastAsia="Times New Roman" w:hAnsi="Calibri" w:cs="Calibri"/>
          <w:color w:val="000000"/>
          <w:lang w:eastAsia="en-AU"/>
        </w:rPr>
        <w:t>.</w:t>
      </w:r>
    </w:p>
    <w:p w14:paraId="151CA3D5"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lastRenderedPageBreak/>
        <w:t xml:space="preserve">Will support and actively participate in the proposed AEA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6C5D050"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Will contribute the staff, funds and other resources indicated in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and has obtained, or will obtain, the necessary authorisations to do so</w:t>
      </w:r>
      <w:r>
        <w:rPr>
          <w:rFonts w:ascii="Calibri" w:eastAsia="Times New Roman" w:hAnsi="Calibri" w:cs="Calibri"/>
          <w:color w:val="000000"/>
          <w:lang w:eastAsia="en-AU"/>
        </w:rPr>
        <w:t>.</w:t>
      </w:r>
    </w:p>
    <w:p w14:paraId="6DD54DCC"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lang w:val="en-GB" w:eastAsia="en-AU"/>
        </w:rPr>
        <w:t>Confirms that cash contributions are not sourced from Commonwealth Government funds for the purposes of research, including the Research and Development Tax Incentive (R&amp;D Tax Incentive or R&amp;DTI)</w:t>
      </w:r>
      <w:r>
        <w:rPr>
          <w:rFonts w:ascii="Calibri" w:eastAsia="Times New Roman" w:hAnsi="Calibri" w:cs="Calibri"/>
          <w:lang w:val="en-GB" w:eastAsia="en-AU"/>
        </w:rPr>
        <w:t>.</w:t>
      </w:r>
      <w:r w:rsidRPr="0027516C">
        <w:rPr>
          <w:rFonts w:ascii="Calibri" w:eastAsia="Times New Roman" w:hAnsi="Calibri" w:cs="Calibri"/>
          <w:lang w:eastAsia="en-AU"/>
        </w:rPr>
        <w:t> </w:t>
      </w:r>
    </w:p>
    <w:p w14:paraId="2B1688EA"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Will comply with and require that its subcontractors and independent contractors comply with, all applicable laws</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1A8F51F3"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Information contained in this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together with any statement provided, is to the best of my knowledge, true, accurate and complete. I also understand that the giving of false or misleading information is a serious offence</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0747A20F"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Acknowledges that if the department is satisfied that any statement made in an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is incorrect, incomplete, false</w:t>
      </w:r>
      <w:r>
        <w:rPr>
          <w:rFonts w:ascii="Calibri" w:eastAsia="Times New Roman" w:hAnsi="Calibri" w:cs="Calibri"/>
          <w:color w:val="000000"/>
          <w:lang w:val="en-GB" w:eastAsia="en-AU"/>
        </w:rPr>
        <w:t>,</w:t>
      </w:r>
      <w:r w:rsidRPr="0027516C">
        <w:rPr>
          <w:rFonts w:ascii="Calibri" w:eastAsia="Times New Roman" w:hAnsi="Calibri" w:cs="Calibri"/>
          <w:color w:val="000000"/>
          <w:lang w:val="en-GB" w:eastAsia="en-AU"/>
        </w:rPr>
        <w:t xml:space="preserve"> or misleading, the department may, at its absolute discretion, take appropriate action</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6220D790"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Understands that they may be requested to provide further clarification or documentation to verify the information supplied in this form and that the department may, during 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val="en-GB" w:eastAsia="en-AU"/>
        </w:rPr>
        <w:t xml:space="preserve"> process, consult with other government agencies, including State and Territory government agencies, about the </w:t>
      </w:r>
      <w:r>
        <w:rPr>
          <w:rFonts w:ascii="Calibri" w:eastAsia="Times New Roman" w:hAnsi="Calibri" w:cs="Calibri"/>
          <w:color w:val="000000"/>
          <w:lang w:val="en-GB" w:eastAsia="en-AU"/>
        </w:rPr>
        <w:t>Lead Organisation’s</w:t>
      </w:r>
      <w:r w:rsidRPr="0027516C">
        <w:rPr>
          <w:rFonts w:ascii="Calibri" w:eastAsia="Times New Roman" w:hAnsi="Calibri" w:cs="Calibri"/>
          <w:color w:val="000000"/>
          <w:lang w:val="en-GB" w:eastAsia="en-AU"/>
        </w:rPr>
        <w:t xml:space="preserve"> claims and may also engage external technical or financial advisers to advise on information provided in </w:t>
      </w:r>
      <w:r>
        <w:rPr>
          <w:rFonts w:ascii="Calibri" w:eastAsia="Times New Roman" w:hAnsi="Calibri" w:cs="Calibri"/>
          <w:color w:val="000000"/>
          <w:lang w:val="en-GB" w:eastAsia="en-AU"/>
        </w:rPr>
        <w:t xml:space="preserve">this form and </w:t>
      </w:r>
      <w:r w:rsidRPr="0027516C">
        <w:rPr>
          <w:rFonts w:ascii="Calibri" w:eastAsia="Times New Roman" w:hAnsi="Calibri" w:cs="Calibri"/>
          <w:color w:val="000000"/>
          <w:lang w:val="en-GB" w:eastAsia="en-AU"/>
        </w:rPr>
        <w:t xml:space="preserve">the </w:t>
      </w:r>
      <w:r>
        <w:rPr>
          <w:rFonts w:ascii="Calibri" w:eastAsia="Times New Roman" w:hAnsi="Calibri" w:cs="Calibri"/>
          <w:color w:val="000000"/>
          <w:lang w:val="en-GB" w:eastAsia="en-AU"/>
        </w:rPr>
        <w:t>application.</w:t>
      </w:r>
      <w:r w:rsidRPr="0027516C">
        <w:rPr>
          <w:rFonts w:ascii="Calibri" w:eastAsia="Times New Roman" w:hAnsi="Calibri" w:cs="Calibri"/>
          <w:color w:val="000000"/>
          <w:lang w:eastAsia="en-AU"/>
        </w:rPr>
        <w:t> </w:t>
      </w:r>
    </w:p>
    <w:p w14:paraId="20FA9F68" w14:textId="77777777" w:rsidR="00CB6D4A" w:rsidRPr="0027516C"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Provides consent to be contacted by the department to discuss the particulars of the partner’s commitment to the proposed </w:t>
      </w:r>
      <w:r>
        <w:rPr>
          <w:rFonts w:ascii="Calibri" w:eastAsia="Times New Roman" w:hAnsi="Calibri" w:cs="Calibri"/>
          <w:color w:val="000000"/>
          <w:lang w:val="en-GB" w:eastAsia="en-AU"/>
        </w:rPr>
        <w:t>Innovate</w:t>
      </w:r>
      <w:r w:rsidRPr="0027516C">
        <w:rPr>
          <w:rFonts w:ascii="Calibri" w:eastAsia="Times New Roman" w:hAnsi="Calibri" w:cs="Calibri"/>
          <w:color w:val="000000"/>
          <w:lang w:val="en-GB" w:eastAsia="en-AU"/>
        </w:rPr>
        <w:t xml:space="preserve"> project</w:t>
      </w:r>
      <w:r>
        <w:rPr>
          <w:rFonts w:ascii="Calibri" w:eastAsia="Times New Roman" w:hAnsi="Calibri" w:cs="Calibri"/>
          <w:color w:val="000000"/>
          <w:lang w:val="en-GB" w:eastAsia="en-AU"/>
        </w:rPr>
        <w:t>.</w:t>
      </w:r>
      <w:r w:rsidRPr="0027516C">
        <w:rPr>
          <w:rFonts w:ascii="Calibri" w:eastAsia="Times New Roman" w:hAnsi="Calibri" w:cs="Calibri"/>
          <w:color w:val="000000"/>
          <w:lang w:eastAsia="en-AU"/>
        </w:rPr>
        <w:t> </w:t>
      </w:r>
    </w:p>
    <w:p w14:paraId="49C2286E" w14:textId="77777777" w:rsidR="00CB6D4A" w:rsidRPr="00173621" w:rsidRDefault="00CB6D4A" w:rsidP="004542C7">
      <w:pPr>
        <w:pStyle w:val="ListParagraph"/>
        <w:numPr>
          <w:ilvl w:val="0"/>
          <w:numId w:val="32"/>
        </w:numPr>
        <w:spacing w:after="240" w:line="259" w:lineRule="auto"/>
        <w:textAlignment w:val="baseline"/>
        <w:rPr>
          <w:rFonts w:ascii="Calibri" w:eastAsia="Times New Roman" w:hAnsi="Calibri" w:cs="Calibri"/>
          <w:lang w:eastAsia="en-AU"/>
        </w:rPr>
      </w:pPr>
      <w:r w:rsidRPr="0027516C">
        <w:rPr>
          <w:rFonts w:ascii="Calibri" w:eastAsia="Times New Roman" w:hAnsi="Calibri" w:cs="Calibri"/>
          <w:color w:val="000000"/>
          <w:lang w:val="en-GB" w:eastAsia="en-AU"/>
        </w:rPr>
        <w:t xml:space="preserve">Approves of the information in this </w:t>
      </w:r>
      <w:r>
        <w:rPr>
          <w:rFonts w:ascii="Calibri" w:eastAsia="Times New Roman" w:hAnsi="Calibri" w:cs="Calibri"/>
          <w:color w:val="000000"/>
          <w:lang w:val="en-GB" w:eastAsia="en-AU"/>
        </w:rPr>
        <w:t>form</w:t>
      </w:r>
      <w:r w:rsidRPr="0027516C">
        <w:rPr>
          <w:rFonts w:ascii="Calibri" w:eastAsia="Times New Roman" w:hAnsi="Calibri" w:cs="Calibri"/>
          <w:color w:val="000000"/>
          <w:lang w:val="en-GB" w:eastAsia="en-AU"/>
        </w:rPr>
        <w:t xml:space="preserve"> being communicated to the department in electronic form.</w:t>
      </w:r>
    </w:p>
    <w:p w14:paraId="68E66D95" w14:textId="77777777" w:rsidR="00CB6D4A" w:rsidRPr="00416649" w:rsidRDefault="00CB6D4A" w:rsidP="00CB6D4A">
      <w:pPr>
        <w:rPr>
          <w:rFonts w:ascii="Segoe UI" w:hAnsi="Segoe UI" w:cs="Segoe UI"/>
          <w:b/>
          <w:bCs/>
          <w:sz w:val="18"/>
          <w:szCs w:val="18"/>
          <w:lang w:eastAsia="en-AU"/>
        </w:rPr>
      </w:pPr>
      <w:r w:rsidRPr="00416649">
        <w:rPr>
          <w:b/>
          <w:bCs/>
          <w:lang w:val="en-GB" w:eastAsia="en-AU"/>
        </w:rPr>
        <w:t>Signing</w:t>
      </w:r>
    </w:p>
    <w:p w14:paraId="6B06D521" w14:textId="77777777" w:rsidR="00CB6D4A" w:rsidRDefault="00CB6D4A" w:rsidP="00CB6D4A">
      <w:pPr>
        <w:textAlignment w:val="baseline"/>
        <w:rPr>
          <w:rFonts w:ascii="Calibri" w:eastAsia="Times New Roman" w:hAnsi="Calibri" w:cs="Calibri"/>
          <w:color w:val="000000"/>
          <w:lang w:eastAsia="en-AU"/>
        </w:rPr>
      </w:pPr>
      <w:r w:rsidRPr="0027516C">
        <w:rPr>
          <w:rFonts w:ascii="Calibri" w:eastAsia="Times New Roman" w:hAnsi="Calibri" w:cs="Calibri"/>
          <w:color w:val="000000"/>
          <w:lang w:val="en-GB" w:eastAsia="en-AU"/>
        </w:rPr>
        <w:t>By signing below, I agree that I am authorised to sign and submit this declaration on behalf of the Partner Organisation and confirm all the above statements to be true.</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CB6D4A" w:rsidRPr="0027516C" w14:paraId="4682F4A4"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02B315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(organisation name):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14100B01"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1E2F3388"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F0002B"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Partner ABN/ACN:</w:t>
            </w:r>
          </w:p>
        </w:tc>
        <w:tc>
          <w:tcPr>
            <w:tcW w:w="6165" w:type="dxa"/>
            <w:tcBorders>
              <w:top w:val="single" w:sz="6" w:space="0" w:color="auto"/>
              <w:left w:val="single" w:sz="6" w:space="0" w:color="auto"/>
              <w:bottom w:val="single" w:sz="6" w:space="0" w:color="auto"/>
              <w:right w:val="single" w:sz="6" w:space="0" w:color="auto"/>
            </w:tcBorders>
            <w:vAlign w:val="center"/>
            <w:hideMark/>
          </w:tcPr>
          <w:p w14:paraId="1A432D57"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5CF31B2"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3D8A27B"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Authorised representative (name):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8DDF36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66A86C2"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8B268E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Position/role: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5F70689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6B5675FC"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FC0A900"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Phone: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D204DD3"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304A6F0B"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EF938A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Email:</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A008064"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2B5B85C3"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292D65C"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Signature: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6364756"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val="en-GB" w:eastAsia="en-AU"/>
              </w:rPr>
              <w:t> </w:t>
            </w:r>
            <w:r w:rsidRPr="0027516C">
              <w:rPr>
                <w:rFonts w:ascii="Calibri" w:eastAsia="Times New Roman" w:hAnsi="Calibri" w:cs="Calibri"/>
                <w:color w:val="000000"/>
                <w:sz w:val="20"/>
                <w:szCs w:val="20"/>
                <w:lang w:eastAsia="en-AU"/>
              </w:rPr>
              <w:t> </w:t>
            </w:r>
          </w:p>
        </w:tc>
      </w:tr>
      <w:tr w:rsidR="00CB6D4A" w:rsidRPr="0027516C" w14:paraId="705895DF" w14:textId="77777777" w:rsidTr="000C4EFA">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127434F"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b/>
                <w:bCs/>
                <w:color w:val="FFFFFF"/>
                <w:sz w:val="20"/>
                <w:szCs w:val="20"/>
                <w:lang w:val="en-GB" w:eastAsia="en-AU"/>
              </w:rPr>
              <w:t>Date:</w:t>
            </w:r>
          </w:p>
        </w:tc>
        <w:tc>
          <w:tcPr>
            <w:tcW w:w="6165" w:type="dxa"/>
            <w:tcBorders>
              <w:top w:val="single" w:sz="6" w:space="0" w:color="auto"/>
              <w:left w:val="single" w:sz="6" w:space="0" w:color="auto"/>
              <w:bottom w:val="single" w:sz="6" w:space="0" w:color="auto"/>
              <w:right w:val="single" w:sz="6" w:space="0" w:color="auto"/>
            </w:tcBorders>
            <w:vAlign w:val="center"/>
            <w:hideMark/>
          </w:tcPr>
          <w:p w14:paraId="0A4E13C1" w14:textId="77777777" w:rsidR="00CB6D4A" w:rsidRPr="0027516C" w:rsidRDefault="00CB6D4A" w:rsidP="00871F1A">
            <w:pPr>
              <w:ind w:left="57"/>
              <w:textAlignment w:val="baseline"/>
              <w:rPr>
                <w:rFonts w:ascii="Times New Roman" w:eastAsia="Times New Roman" w:hAnsi="Times New Roman" w:cs="Times New Roman"/>
                <w:sz w:val="24"/>
                <w:szCs w:val="24"/>
                <w:lang w:eastAsia="en-AU"/>
              </w:rPr>
            </w:pPr>
            <w:r w:rsidRPr="0027516C">
              <w:rPr>
                <w:rFonts w:ascii="Calibri" w:eastAsia="Times New Roman" w:hAnsi="Calibri" w:cs="Calibri"/>
                <w:color w:val="000000"/>
                <w:sz w:val="20"/>
                <w:szCs w:val="20"/>
                <w:lang w:eastAsia="en-AU"/>
              </w:rPr>
              <w:t> </w:t>
            </w:r>
          </w:p>
        </w:tc>
      </w:tr>
    </w:tbl>
    <w:p w14:paraId="117A8626" w14:textId="77777777" w:rsidR="00CB6D4A" w:rsidRPr="00614A13" w:rsidRDefault="00CB6D4A" w:rsidP="00CB6D4A">
      <w:pPr>
        <w:textAlignment w:val="baseline"/>
      </w:pPr>
    </w:p>
    <w:p w14:paraId="24791648" w14:textId="77777777" w:rsidR="00CB6D4A" w:rsidRPr="00EB5A5F" w:rsidRDefault="00CB6D4A" w:rsidP="00CB6D4A">
      <w:pPr>
        <w:pStyle w:val="Heading4"/>
      </w:pPr>
      <w:bookmarkStart w:id="141" w:name="_Toc153972243"/>
      <w:r>
        <w:lastRenderedPageBreak/>
        <w:t xml:space="preserve">E2 </w:t>
      </w:r>
      <w:r w:rsidRPr="00E77658">
        <w:t>–</w:t>
      </w:r>
      <w:r>
        <w:t xml:space="preserve"> Partner Organisation’s ASIC documentation</w:t>
      </w:r>
      <w:bookmarkEnd w:id="141"/>
      <w:r>
        <w:t xml:space="preserve"> </w:t>
      </w:r>
    </w:p>
    <w:p w14:paraId="54587DA7" w14:textId="6CCEE44E" w:rsidR="00CB6D4A" w:rsidRPr="00D4408B" w:rsidRDefault="00CB6D4A" w:rsidP="00CB6D4A">
      <w:pPr>
        <w:pStyle w:val="HTMLPreformatted"/>
        <w:spacing w:before="240" w:after="120" w:line="259" w:lineRule="auto"/>
        <w:rPr>
          <w:rFonts w:asciiTheme="minorHAnsi" w:eastAsia="Arial" w:hAnsiTheme="minorHAnsi" w:cstheme="minorHAnsi"/>
          <w:color w:val="333333"/>
          <w:sz w:val="22"/>
          <w:szCs w:val="22"/>
        </w:rPr>
      </w:pPr>
      <w:r w:rsidRPr="00D4408B">
        <w:rPr>
          <w:rFonts w:asciiTheme="minorHAnsi" w:eastAsia="Arial" w:hAnsiTheme="minorHAnsi" w:cstheme="minorHAnsi"/>
          <w:color w:val="333333"/>
          <w:sz w:val="22"/>
          <w:szCs w:val="22"/>
        </w:rPr>
        <w:t xml:space="preserve">Upload a single ASIC document per listed </w:t>
      </w:r>
      <w:r w:rsidR="00897567" w:rsidRPr="00D4408B">
        <w:rPr>
          <w:rFonts w:asciiTheme="minorHAnsi" w:eastAsia="Arial" w:hAnsiTheme="minorHAnsi" w:cstheme="minorHAnsi"/>
          <w:color w:val="333333"/>
          <w:sz w:val="22"/>
          <w:szCs w:val="22"/>
        </w:rPr>
        <w:t>partner organisation</w:t>
      </w:r>
      <w:r w:rsidRPr="00D4408B">
        <w:rPr>
          <w:rFonts w:asciiTheme="minorHAnsi" w:eastAsia="Arial" w:hAnsiTheme="minorHAnsi" w:cstheme="minorHAnsi"/>
          <w:color w:val="333333"/>
          <w:sz w:val="22"/>
          <w:szCs w:val="22"/>
        </w:rPr>
        <w:t>. Each upload should describe the nature of the organisation’s structure and ownership and include:</w:t>
      </w:r>
    </w:p>
    <w:p w14:paraId="61D96408" w14:textId="77777777" w:rsidR="00CB6D4A" w:rsidRPr="00D4408B" w:rsidRDefault="00CB6D4A" w:rsidP="004167CD">
      <w:pPr>
        <w:pStyle w:val="ListParagraph"/>
        <w:numPr>
          <w:ilvl w:val="0"/>
          <w:numId w:val="6"/>
        </w:numPr>
        <w:spacing w:before="240" w:after="120" w:line="259" w:lineRule="auto"/>
        <w:rPr>
          <w:rFonts w:eastAsia="Arial" w:cstheme="minorHAnsi"/>
          <w:color w:val="000000" w:themeColor="text1"/>
        </w:rPr>
      </w:pPr>
      <w:r>
        <w:rPr>
          <w:rFonts w:eastAsia="Arial" w:cstheme="minorHAnsi"/>
          <w:color w:val="000000" w:themeColor="text1"/>
        </w:rPr>
        <w:t>c</w:t>
      </w:r>
      <w:r w:rsidRPr="00D4408B">
        <w:rPr>
          <w:rFonts w:eastAsia="Arial" w:cstheme="minorHAnsi"/>
          <w:color w:val="000000" w:themeColor="text1"/>
        </w:rPr>
        <w:t>urrent and historical company information</w:t>
      </w:r>
    </w:p>
    <w:p w14:paraId="6BDF641D" w14:textId="77777777" w:rsidR="00CB6D4A" w:rsidRPr="00D4408B" w:rsidRDefault="00CB6D4A" w:rsidP="004167CD">
      <w:pPr>
        <w:pStyle w:val="ListParagraph"/>
        <w:numPr>
          <w:ilvl w:val="0"/>
          <w:numId w:val="6"/>
        </w:numPr>
        <w:spacing w:before="240" w:after="120" w:line="259" w:lineRule="auto"/>
        <w:rPr>
          <w:rFonts w:eastAsia="Arial" w:cstheme="minorHAnsi"/>
          <w:color w:val="000000" w:themeColor="text1"/>
        </w:rPr>
      </w:pPr>
      <w:r>
        <w:rPr>
          <w:rFonts w:eastAsia="Arial" w:cstheme="minorHAnsi"/>
          <w:color w:val="000000" w:themeColor="text1"/>
        </w:rPr>
        <w:t>r</w:t>
      </w:r>
      <w:r w:rsidRPr="00D4408B">
        <w:rPr>
          <w:rFonts w:eastAsia="Arial" w:cstheme="minorHAnsi"/>
          <w:color w:val="000000" w:themeColor="text1"/>
        </w:rPr>
        <w:t>oles and relationship extract</w:t>
      </w:r>
    </w:p>
    <w:p w14:paraId="7410AB3C" w14:textId="6A57E834" w:rsidR="00CB6D4A" w:rsidRPr="00EB5A5F" w:rsidRDefault="00CB6D4A" w:rsidP="004167CD">
      <w:pPr>
        <w:pStyle w:val="ListParagraph"/>
        <w:numPr>
          <w:ilvl w:val="0"/>
          <w:numId w:val="6"/>
        </w:numPr>
        <w:spacing w:before="240" w:after="120" w:line="259" w:lineRule="auto"/>
        <w:rPr>
          <w:rFonts w:eastAsia="Arial"/>
          <w:color w:val="000000" w:themeColor="text1"/>
        </w:rPr>
      </w:pPr>
      <w:r>
        <w:rPr>
          <w:rFonts w:eastAsia="Arial"/>
          <w:color w:val="000000" w:themeColor="text1"/>
        </w:rPr>
        <w:t>c</w:t>
      </w:r>
      <w:r w:rsidRPr="4376D8ED">
        <w:rPr>
          <w:rFonts w:eastAsia="Arial"/>
          <w:color w:val="000000" w:themeColor="text1"/>
        </w:rPr>
        <w:t>apitalisation (CAP) table for each partner organisation</w:t>
      </w:r>
      <w:r w:rsidR="00897567">
        <w:rPr>
          <w:rFonts w:eastAsia="Arial"/>
          <w:color w:val="000000" w:themeColor="text1"/>
        </w:rPr>
        <w:t>.</w:t>
      </w:r>
    </w:p>
    <w:p w14:paraId="3E8622FE" w14:textId="77777777" w:rsidR="00CB6D4A" w:rsidRDefault="00CB6D4A" w:rsidP="00CB6D4A">
      <w:pPr>
        <w:rPr>
          <w:b/>
          <w:bCs/>
        </w:rPr>
      </w:pPr>
    </w:p>
    <w:p w14:paraId="3AF95067" w14:textId="77777777" w:rsidR="00CB6D4A" w:rsidRDefault="00CB6D4A" w:rsidP="00CB6D4A">
      <w:pPr>
        <w:pStyle w:val="Heading4"/>
      </w:pPr>
      <w:bookmarkStart w:id="142" w:name="_Toc153972244"/>
      <w:r>
        <w:t>E3 – Budget Explanation</w:t>
      </w:r>
      <w:bookmarkEnd w:id="142"/>
    </w:p>
    <w:p w14:paraId="098E4900" w14:textId="7FD8175B" w:rsidR="00CB6D4A" w:rsidRDefault="00CB6D4A" w:rsidP="00CB6D4A">
      <w:r>
        <w:t xml:space="preserve">Detail the ways in which funds (both cash and in-kind) from this </w:t>
      </w:r>
      <w:r w:rsidR="00897567">
        <w:t xml:space="preserve">partner/collaborating organisation/s </w:t>
      </w:r>
      <w:r>
        <w:t>are proposed to be spent and explain any institutional overheads and on-costs.</w:t>
      </w:r>
    </w:p>
    <w:p w14:paraId="329346B7" w14:textId="77777777" w:rsidR="00CB6D4A" w:rsidRDefault="00CB6D4A" w:rsidP="004542C7">
      <w:pPr>
        <w:pStyle w:val="ListParagraph"/>
        <w:numPr>
          <w:ilvl w:val="0"/>
          <w:numId w:val="35"/>
        </w:numPr>
      </w:pPr>
      <w:r>
        <w:t>use the budget categories (Part C) as headings.</w:t>
      </w:r>
    </w:p>
    <w:p w14:paraId="570C996B" w14:textId="77777777" w:rsidR="00CB6D4A" w:rsidRDefault="00CB6D4A" w:rsidP="004542C7">
      <w:pPr>
        <w:pStyle w:val="ListParagraph"/>
        <w:numPr>
          <w:ilvl w:val="0"/>
          <w:numId w:val="35"/>
        </w:numPr>
        <w:spacing w:line="259" w:lineRule="auto"/>
        <w:ind w:left="714" w:hanging="357"/>
      </w:pPr>
      <w:r>
        <w:t>provide details including what each participant will contribute to the project in relation to their time and any other contribution of their organisation.</w:t>
      </w:r>
    </w:p>
    <w:p w14:paraId="19668DE4" w14:textId="77777777" w:rsidR="00CB6D4A" w:rsidRPr="001508DA" w:rsidRDefault="00CB6D4A" w:rsidP="004542C7">
      <w:pPr>
        <w:pStyle w:val="ListParagraph"/>
        <w:numPr>
          <w:ilvl w:val="0"/>
          <w:numId w:val="35"/>
        </w:numPr>
        <w:spacing w:line="259" w:lineRule="auto"/>
        <w:ind w:left="714" w:hanging="357"/>
      </w:pPr>
      <w:r>
        <w:t>if there is no direct funding being provided by a participating organisation in cases where this could reasonably be expected, explain fully why no commitment has been made.</w:t>
      </w:r>
    </w:p>
    <w:p w14:paraId="0E5E2C83" w14:textId="77777777" w:rsidR="00CB6D4A" w:rsidRDefault="00CB6D4A" w:rsidP="00CB6D4A">
      <w:pPr>
        <w:spacing w:after="160"/>
        <w:rPr>
          <w:b/>
          <w:bCs/>
        </w:rPr>
      </w:pPr>
      <w:r>
        <w:rPr>
          <w:b/>
          <w:bCs/>
        </w:rPr>
        <w:br w:type="page"/>
      </w:r>
    </w:p>
    <w:p w14:paraId="4DDE5868" w14:textId="36E6A23C" w:rsidR="00CB6D4A" w:rsidRPr="00E834AA" w:rsidRDefault="00CB6D4A" w:rsidP="0206EC6E">
      <w:pPr>
        <w:pStyle w:val="Heading2"/>
        <w:rPr>
          <w:bCs/>
        </w:rPr>
      </w:pPr>
      <w:bookmarkStart w:id="143" w:name="_Toc203662559"/>
      <w:r>
        <w:lastRenderedPageBreak/>
        <w:t>Contact</w:t>
      </w:r>
      <w:r w:rsidR="474D0D99">
        <w:t xml:space="preserve"> and Further Information</w:t>
      </w:r>
      <w:bookmarkEnd w:id="143"/>
    </w:p>
    <w:p w14:paraId="65F27E2C" w14:textId="4B975325" w:rsidR="00CB6D4A" w:rsidRPr="00370701" w:rsidRDefault="00CB6D4A" w:rsidP="0206EC6E">
      <w:pPr>
        <w:spacing w:before="120" w:after="120" w:line="240" w:lineRule="auto"/>
        <w:rPr>
          <w:rFonts w:eastAsia="Arial"/>
          <w:color w:val="333333"/>
          <w:lang w:eastAsia="en-AU"/>
        </w:rPr>
      </w:pPr>
      <w:r w:rsidRPr="0206EC6E">
        <w:rPr>
          <w:rFonts w:eastAsia="Arial"/>
          <w:color w:val="333333"/>
          <w:lang w:eastAsia="en-AU"/>
        </w:rPr>
        <w:t xml:space="preserve">For enquiries about AEA Innovate, applicants should seek advice from their </w:t>
      </w:r>
      <w:r w:rsidR="00897567" w:rsidRPr="0206EC6E">
        <w:rPr>
          <w:rFonts w:eastAsia="Arial"/>
          <w:color w:val="333333"/>
          <w:lang w:eastAsia="en-AU"/>
        </w:rPr>
        <w:t xml:space="preserve">institutional research office (or equivalent). </w:t>
      </w:r>
      <w:r w:rsidR="00C05510" w:rsidRPr="0206EC6E">
        <w:rPr>
          <w:rFonts w:eastAsia="Arial"/>
          <w:color w:val="333333"/>
          <w:lang w:eastAsia="en-AU"/>
        </w:rPr>
        <w:t>R</w:t>
      </w:r>
      <w:r w:rsidR="00897567" w:rsidRPr="0206EC6E">
        <w:rPr>
          <w:rFonts w:eastAsia="Arial"/>
          <w:color w:val="333333"/>
          <w:lang w:eastAsia="en-AU"/>
        </w:rPr>
        <w:t>esearch office s</w:t>
      </w:r>
      <w:r w:rsidRPr="0206EC6E">
        <w:rPr>
          <w:rFonts w:eastAsia="Arial"/>
          <w:color w:val="333333"/>
          <w:lang w:eastAsia="en-AU"/>
        </w:rPr>
        <w:t xml:space="preserve">taff can email </w:t>
      </w:r>
      <w:r w:rsidR="39071FD7" w:rsidRPr="0206EC6E">
        <w:rPr>
          <w:rFonts w:eastAsiaTheme="minorEastAsia"/>
          <w:color w:val="006954" w:themeColor="accent2"/>
          <w:u w:val="single"/>
          <w:lang w:eastAsia="en-AU"/>
        </w:rPr>
        <w:t>accelerator@education.gov.au</w:t>
      </w:r>
      <w:r w:rsidR="39071FD7" w:rsidRPr="0206EC6E">
        <w:rPr>
          <w:rFonts w:eastAsia="Arial"/>
          <w:color w:val="333333"/>
          <w:lang w:eastAsia="en-AU"/>
        </w:rPr>
        <w:t xml:space="preserve"> </w:t>
      </w:r>
      <w:r w:rsidRPr="0206EC6E">
        <w:rPr>
          <w:rFonts w:eastAsia="Arial"/>
          <w:color w:val="333333"/>
          <w:lang w:eastAsia="en-AU"/>
        </w:rPr>
        <w:t xml:space="preserve">for further advice </w:t>
      </w:r>
      <w:r w:rsidR="5A8FBBAC" w:rsidRPr="0206EC6E">
        <w:rPr>
          <w:rFonts w:eastAsia="Arial"/>
          <w:color w:val="333333"/>
          <w:lang w:eastAsia="en-AU"/>
        </w:rPr>
        <w:t>if</w:t>
      </w:r>
      <w:r w:rsidRPr="0206EC6E">
        <w:rPr>
          <w:rFonts w:eastAsia="Arial"/>
          <w:color w:val="333333"/>
          <w:lang w:eastAsia="en-AU"/>
        </w:rPr>
        <w:t xml:space="preserve"> queries cannot be answered by the Program Administrative Guidelines, Applicant</w:t>
      </w:r>
      <w:r w:rsidR="00897567" w:rsidRPr="0206EC6E">
        <w:rPr>
          <w:rFonts w:eastAsia="Arial"/>
          <w:color w:val="333333"/>
          <w:lang w:eastAsia="en-AU"/>
        </w:rPr>
        <w:t>’</w:t>
      </w:r>
      <w:r w:rsidRPr="0206EC6E">
        <w:rPr>
          <w:rFonts w:eastAsia="Arial"/>
          <w:color w:val="333333"/>
          <w:lang w:eastAsia="en-AU"/>
        </w:rPr>
        <w:t xml:space="preserve">s Guide, or Frequently Asked Questions. </w:t>
      </w:r>
    </w:p>
    <w:p w14:paraId="6B675700" w14:textId="4502BD90" w:rsidR="007C1FE3" w:rsidRDefault="007C1FE3" w:rsidP="00CB6D4A">
      <w:pPr>
        <w:pStyle w:val="Heading2"/>
      </w:pPr>
    </w:p>
    <w:sectPr w:rsidR="007C1FE3" w:rsidSect="0010409D">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06D8F" w14:textId="77777777" w:rsidR="00FD1807" w:rsidRDefault="00FD1807" w:rsidP="000A6228">
      <w:pPr>
        <w:spacing w:after="0" w:line="240" w:lineRule="auto"/>
      </w:pPr>
      <w:r>
        <w:separator/>
      </w:r>
    </w:p>
  </w:endnote>
  <w:endnote w:type="continuationSeparator" w:id="0">
    <w:p w14:paraId="42F6CAEA" w14:textId="77777777" w:rsidR="00FD1807" w:rsidRDefault="00FD1807" w:rsidP="000A6228">
      <w:pPr>
        <w:spacing w:after="0" w:line="240" w:lineRule="auto"/>
      </w:pPr>
      <w:r>
        <w:continuationSeparator/>
      </w:r>
    </w:p>
  </w:endnote>
  <w:endnote w:type="continuationNotice" w:id="1">
    <w:p w14:paraId="1596CE3D" w14:textId="77777777" w:rsidR="00FD1807" w:rsidRDefault="00FD1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D82E" w14:textId="319807FF" w:rsidR="00CB6D4A" w:rsidRDefault="0016298D">
    <w:pPr>
      <w:pStyle w:val="Footer"/>
    </w:pPr>
    <w:r>
      <w:rPr>
        <w:noProof/>
      </w:rPr>
      <mc:AlternateContent>
        <mc:Choice Requires="wps">
          <w:drawing>
            <wp:anchor distT="0" distB="0" distL="114300" distR="114300" simplePos="0" relativeHeight="251658240" behindDoc="0" locked="0" layoutInCell="1" allowOverlap="1" wp14:anchorId="6CB57CD7" wp14:editId="77A79BD7">
              <wp:simplePos x="0" y="0"/>
              <wp:positionH relativeFrom="page">
                <wp:align>left</wp:align>
              </wp:positionH>
              <wp:positionV relativeFrom="page">
                <wp:posOffset>10509480</wp:posOffset>
              </wp:positionV>
              <wp:extent cx="7560000" cy="180000"/>
              <wp:effectExtent l="0" t="0" r="3175" b="0"/>
              <wp:wrapNone/>
              <wp:docPr id="741051329" name="Rectangle 2"/>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132FC01">
            <v:rect id="Rectangle 2" style="position:absolute;margin-left:0;margin-top:827.5pt;width:595.3pt;height:14.1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26" fillcolor="#53b171 [3214]" stroked="f" strokeweight="1pt" w14:anchorId="2DCB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">
              <w10:wrap anchorx="page" anchory="page"/>
            </v:rect>
          </w:pict>
        </mc:Fallback>
      </mc:AlternateContent>
    </w:r>
    <w:r w:rsidR="00CB6D4A">
      <w:t>Australia’s Economic Accelerator –</w:t>
    </w:r>
    <w:r w:rsidR="00A83514">
      <w:t xml:space="preserve"> </w:t>
    </w:r>
    <w:r w:rsidR="00CB6D4A">
      <w:t xml:space="preserve">Innovate Grants | </w:t>
    </w:r>
    <w:r w:rsidR="00CB6D4A" w:rsidRPr="00AF1F18">
      <w:fldChar w:fldCharType="begin"/>
    </w:r>
    <w:r w:rsidR="00CB6D4A" w:rsidRPr="00AF1F18">
      <w:instrText xml:space="preserve"> PAGE   \* MERGEFORMAT </w:instrText>
    </w:r>
    <w:r w:rsidR="00CB6D4A" w:rsidRPr="00AF1F18">
      <w:fldChar w:fldCharType="separate"/>
    </w:r>
    <w:r w:rsidR="00CB6D4A" w:rsidRPr="00AF1F18">
      <w:t>1</w:t>
    </w:r>
    <w:r w:rsidR="00CB6D4A"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2B79" w14:textId="77777777" w:rsidR="00FD1807" w:rsidRDefault="00FD1807" w:rsidP="000A6228">
      <w:pPr>
        <w:spacing w:after="0" w:line="240" w:lineRule="auto"/>
      </w:pPr>
      <w:r>
        <w:separator/>
      </w:r>
    </w:p>
  </w:footnote>
  <w:footnote w:type="continuationSeparator" w:id="0">
    <w:p w14:paraId="0C5C1DDC" w14:textId="77777777" w:rsidR="00FD1807" w:rsidRDefault="00FD1807" w:rsidP="000A6228">
      <w:pPr>
        <w:spacing w:after="0" w:line="240" w:lineRule="auto"/>
      </w:pPr>
      <w:r>
        <w:continuationSeparator/>
      </w:r>
    </w:p>
  </w:footnote>
  <w:footnote w:type="continuationNotice" w:id="1">
    <w:p w14:paraId="1B7A9719" w14:textId="77777777" w:rsidR="00FD1807" w:rsidRDefault="00FD18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B64"/>
    <w:multiLevelType w:val="hybridMultilevel"/>
    <w:tmpl w:val="0CE0572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3345AB"/>
    <w:multiLevelType w:val="hybridMultilevel"/>
    <w:tmpl w:val="23BA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0F293BE4"/>
    <w:multiLevelType w:val="multilevel"/>
    <w:tmpl w:val="ED1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A16AE"/>
    <w:multiLevelType w:val="multilevel"/>
    <w:tmpl w:val="26B66A06"/>
    <w:styleLink w:val="Style1"/>
    <w:lvl w:ilvl="0">
      <w:start w:val="1"/>
      <w:numFmt w:val="decimal"/>
      <w:lvlText w:val="%1.1"/>
      <w:lvlJc w:val="left"/>
      <w:pPr>
        <w:ind w:left="360" w:hanging="360"/>
      </w:pPr>
      <w:rPr>
        <w:rFonts w:hint="default"/>
      </w:rPr>
    </w:lvl>
    <w:lvl w:ilvl="1">
      <w:start w:val="1"/>
      <w:numFmt w:val="none"/>
      <w:lvlText w:val="%1."/>
      <w:lvlJc w:val="left"/>
      <w:pPr>
        <w:ind w:left="792" w:hanging="432"/>
      </w:pPr>
      <w:rPr>
        <w:rFonts w:hint="default"/>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6"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D50D8"/>
    <w:multiLevelType w:val="multilevel"/>
    <w:tmpl w:val="F514C564"/>
    <w:lvl w:ilvl="0">
      <w:start w:val="1"/>
      <w:numFmt w:val="decimal"/>
      <w:lvlText w:val="%1."/>
      <w:lvlJc w:val="left"/>
      <w:pPr>
        <w:ind w:left="360" w:hanging="36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lowerLetter"/>
      <w:lvlText w:val="%2)"/>
      <w:lvlJc w:val="left"/>
      <w:pPr>
        <w:ind w:left="390" w:hanging="39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B4266EE"/>
    <w:multiLevelType w:val="hybridMultilevel"/>
    <w:tmpl w:val="BEEA8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25B8A"/>
    <w:multiLevelType w:val="multilevel"/>
    <w:tmpl w:val="FB2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1388F"/>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A58C1"/>
    <w:multiLevelType w:val="multilevel"/>
    <w:tmpl w:val="6D78F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C0159"/>
    <w:multiLevelType w:val="multilevel"/>
    <w:tmpl w:val="CE82FAC0"/>
    <w:lvl w:ilvl="0">
      <w:start w:val="1"/>
      <w:numFmt w:val="decimal"/>
      <w:lvlText w:val="%1."/>
      <w:lvlJc w:val="left"/>
      <w:pPr>
        <w:tabs>
          <w:tab w:val="num" w:pos="1636"/>
        </w:tabs>
        <w:ind w:left="1636" w:hanging="360"/>
      </w:pPr>
      <w:rPr>
        <w:rFonts w:hint="default"/>
        <w:sz w:val="20"/>
      </w:rPr>
    </w:lvl>
    <w:lvl w:ilvl="1">
      <w:start w:val="1"/>
      <w:numFmt w:val="decimal"/>
      <w:lvlText w:val="%2."/>
      <w:lvlJc w:val="left"/>
      <w:pPr>
        <w:ind w:left="2356" w:hanging="360"/>
      </w:pPr>
      <w:rPr>
        <w:rFonts w:hint="default"/>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4" w15:restartNumberingAfterBreak="0">
    <w:nsid w:val="2341275C"/>
    <w:multiLevelType w:val="hybridMultilevel"/>
    <w:tmpl w:val="549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650DA"/>
    <w:multiLevelType w:val="hybridMultilevel"/>
    <w:tmpl w:val="5FDCDFDC"/>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A31F0"/>
    <w:multiLevelType w:val="hybridMultilevel"/>
    <w:tmpl w:val="17F6C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1058E"/>
    <w:multiLevelType w:val="hybridMultilevel"/>
    <w:tmpl w:val="3B24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4A64B6"/>
    <w:multiLevelType w:val="multilevel"/>
    <w:tmpl w:val="C69A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33FE9"/>
    <w:multiLevelType w:val="hybridMultilevel"/>
    <w:tmpl w:val="293EB3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D2526E"/>
    <w:multiLevelType w:val="hybridMultilevel"/>
    <w:tmpl w:val="3EE4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94F317"/>
    <w:multiLevelType w:val="multilevel"/>
    <w:tmpl w:val="4750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CF4C93"/>
    <w:multiLevelType w:val="multilevel"/>
    <w:tmpl w:val="9CE0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D77CA3"/>
    <w:multiLevelType w:val="multilevel"/>
    <w:tmpl w:val="AA78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042C8"/>
    <w:multiLevelType w:val="hybridMultilevel"/>
    <w:tmpl w:val="1FCE80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5A05D01"/>
    <w:multiLevelType w:val="hybridMultilevel"/>
    <w:tmpl w:val="212E24A8"/>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7D3DFD"/>
    <w:multiLevelType w:val="hybridMultilevel"/>
    <w:tmpl w:val="E62007DC"/>
    <w:lvl w:ilvl="0" w:tplc="FFFFFFF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BC917F8"/>
    <w:multiLevelType w:val="hybridMultilevel"/>
    <w:tmpl w:val="91E4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CB5856"/>
    <w:multiLevelType w:val="hybridMultilevel"/>
    <w:tmpl w:val="C80E4282"/>
    <w:lvl w:ilvl="0" w:tplc="0C090003">
      <w:start w:val="1"/>
      <w:numFmt w:val="bullet"/>
      <w:lvlText w:val="o"/>
      <w:lvlJc w:val="left"/>
      <w:pPr>
        <w:ind w:left="1276" w:hanging="360"/>
      </w:pPr>
      <w:rPr>
        <w:rFonts w:ascii="Courier New" w:hAnsi="Courier New" w:cs="Courier New"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1" w15:restartNumberingAfterBreak="0">
    <w:nsid w:val="598F01A6"/>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4A440B"/>
    <w:multiLevelType w:val="hybridMultilevel"/>
    <w:tmpl w:val="2D84B01A"/>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7F76A6"/>
    <w:multiLevelType w:val="hybridMultilevel"/>
    <w:tmpl w:val="0CD82668"/>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B52344"/>
    <w:multiLevelType w:val="hybridMultilevel"/>
    <w:tmpl w:val="619A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6A3B4D"/>
    <w:multiLevelType w:val="multilevel"/>
    <w:tmpl w:val="94C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007CC6"/>
    <w:multiLevelType w:val="hybridMultilevel"/>
    <w:tmpl w:val="34A400D2"/>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152614"/>
    <w:multiLevelType w:val="multilevel"/>
    <w:tmpl w:val="F88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50750F"/>
    <w:multiLevelType w:val="hybridMultilevel"/>
    <w:tmpl w:val="186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45771CF"/>
    <w:multiLevelType w:val="hybridMultilevel"/>
    <w:tmpl w:val="B3544702"/>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813A01"/>
    <w:multiLevelType w:val="hybridMultilevel"/>
    <w:tmpl w:val="8E141E10"/>
    <w:lvl w:ilvl="0" w:tplc="B604553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0D535F"/>
    <w:multiLevelType w:val="hybridMultilevel"/>
    <w:tmpl w:val="6DCC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8C2A91"/>
    <w:multiLevelType w:val="hybridMultilevel"/>
    <w:tmpl w:val="6BCABCD8"/>
    <w:lvl w:ilvl="0" w:tplc="0C090003">
      <w:start w:val="1"/>
      <w:numFmt w:val="bullet"/>
      <w:lvlText w:val="o"/>
      <w:lvlJc w:val="left"/>
      <w:pPr>
        <w:ind w:left="1276" w:hanging="360"/>
      </w:pPr>
      <w:rPr>
        <w:rFonts w:ascii="Courier New" w:hAnsi="Courier New" w:cs="Courier New"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47" w15:restartNumberingAfterBreak="0">
    <w:nsid w:val="7F8D184D"/>
    <w:multiLevelType w:val="hybridMultilevel"/>
    <w:tmpl w:val="D79E5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8"/>
  </w:num>
  <w:num w:numId="2" w16cid:durableId="75978829">
    <w:abstractNumId w:val="20"/>
  </w:num>
  <w:num w:numId="3" w16cid:durableId="486242624">
    <w:abstractNumId w:val="3"/>
  </w:num>
  <w:num w:numId="4" w16cid:durableId="807010820">
    <w:abstractNumId w:val="41"/>
  </w:num>
  <w:num w:numId="5" w16cid:durableId="476995438">
    <w:abstractNumId w:val="32"/>
  </w:num>
  <w:num w:numId="6" w16cid:durableId="1742214267">
    <w:abstractNumId w:val="22"/>
  </w:num>
  <w:num w:numId="7" w16cid:durableId="508911102">
    <w:abstractNumId w:val="47"/>
  </w:num>
  <w:num w:numId="8" w16cid:durableId="536351822">
    <w:abstractNumId w:val="26"/>
  </w:num>
  <w:num w:numId="9" w16cid:durableId="269434964">
    <w:abstractNumId w:val="12"/>
  </w:num>
  <w:num w:numId="10" w16cid:durableId="1885603884">
    <w:abstractNumId w:val="10"/>
  </w:num>
  <w:num w:numId="11" w16cid:durableId="90201321">
    <w:abstractNumId w:val="31"/>
  </w:num>
  <w:num w:numId="12" w16cid:durableId="1822578656">
    <w:abstractNumId w:val="18"/>
  </w:num>
  <w:num w:numId="13" w16cid:durableId="1154027474">
    <w:abstractNumId w:val="36"/>
  </w:num>
  <w:num w:numId="14" w16cid:durableId="1580405362">
    <w:abstractNumId w:val="11"/>
  </w:num>
  <w:num w:numId="15" w16cid:durableId="1257666502">
    <w:abstractNumId w:val="4"/>
  </w:num>
  <w:num w:numId="16" w16cid:durableId="881985146">
    <w:abstractNumId w:val="45"/>
  </w:num>
  <w:num w:numId="17" w16cid:durableId="2010256088">
    <w:abstractNumId w:val="9"/>
  </w:num>
  <w:num w:numId="18" w16cid:durableId="1387531386">
    <w:abstractNumId w:val="46"/>
  </w:num>
  <w:num w:numId="19" w16cid:durableId="534392256">
    <w:abstractNumId w:val="13"/>
  </w:num>
  <w:num w:numId="20" w16cid:durableId="1460108164">
    <w:abstractNumId w:val="30"/>
  </w:num>
  <w:num w:numId="21" w16cid:durableId="1039821815">
    <w:abstractNumId w:val="14"/>
  </w:num>
  <w:num w:numId="22" w16cid:durableId="1169904740">
    <w:abstractNumId w:val="29"/>
  </w:num>
  <w:num w:numId="23" w16cid:durableId="1960994427">
    <w:abstractNumId w:val="23"/>
  </w:num>
  <w:num w:numId="24" w16cid:durableId="1646155247">
    <w:abstractNumId w:val="1"/>
  </w:num>
  <w:num w:numId="25" w16cid:durableId="1924293642">
    <w:abstractNumId w:val="21"/>
  </w:num>
  <w:num w:numId="26" w16cid:durableId="364253859">
    <w:abstractNumId w:val="17"/>
  </w:num>
  <w:num w:numId="27" w16cid:durableId="486822876">
    <w:abstractNumId w:val="40"/>
  </w:num>
  <w:num w:numId="28" w16cid:durableId="1058437905">
    <w:abstractNumId w:val="0"/>
  </w:num>
  <w:num w:numId="29" w16cid:durableId="1381593358">
    <w:abstractNumId w:val="28"/>
  </w:num>
  <w:num w:numId="30" w16cid:durableId="1414156878">
    <w:abstractNumId w:val="44"/>
  </w:num>
  <w:num w:numId="31" w16cid:durableId="846750510">
    <w:abstractNumId w:val="37"/>
  </w:num>
  <w:num w:numId="32" w16cid:durableId="584412688">
    <w:abstractNumId w:val="6"/>
  </w:num>
  <w:num w:numId="33" w16cid:durableId="195970883">
    <w:abstractNumId w:val="16"/>
  </w:num>
  <w:num w:numId="34" w16cid:durableId="856312056">
    <w:abstractNumId w:val="39"/>
  </w:num>
  <w:num w:numId="35" w16cid:durableId="723062660">
    <w:abstractNumId w:val="35"/>
  </w:num>
  <w:num w:numId="36" w16cid:durableId="1699232076">
    <w:abstractNumId w:val="43"/>
  </w:num>
  <w:num w:numId="37" w16cid:durableId="395932425">
    <w:abstractNumId w:val="42"/>
  </w:num>
  <w:num w:numId="38" w16cid:durableId="1776635881">
    <w:abstractNumId w:val="33"/>
  </w:num>
  <w:num w:numId="39" w16cid:durableId="1277323135">
    <w:abstractNumId w:val="27"/>
  </w:num>
  <w:num w:numId="40" w16cid:durableId="1193347049">
    <w:abstractNumId w:val="19"/>
  </w:num>
  <w:num w:numId="41" w16cid:durableId="593781962">
    <w:abstractNumId w:val="34"/>
  </w:num>
  <w:num w:numId="42" w16cid:durableId="867373683">
    <w:abstractNumId w:val="38"/>
  </w:num>
  <w:num w:numId="43" w16cid:durableId="308245839">
    <w:abstractNumId w:val="15"/>
  </w:num>
  <w:num w:numId="44" w16cid:durableId="376707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6338240">
    <w:abstractNumId w:val="25"/>
  </w:num>
  <w:num w:numId="46" w16cid:durableId="1296328980">
    <w:abstractNumId w:val="5"/>
  </w:num>
  <w:num w:numId="47" w16cid:durableId="155344615">
    <w:abstractNumId w:val="20"/>
  </w:num>
  <w:num w:numId="48" w16cid:durableId="1014649360">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532"/>
    <w:rsid w:val="000026A3"/>
    <w:rsid w:val="00004E4B"/>
    <w:rsid w:val="00012366"/>
    <w:rsid w:val="00017D34"/>
    <w:rsid w:val="0002152D"/>
    <w:rsid w:val="00021FBE"/>
    <w:rsid w:val="00022751"/>
    <w:rsid w:val="00023D00"/>
    <w:rsid w:val="00024230"/>
    <w:rsid w:val="00026E07"/>
    <w:rsid w:val="0003201B"/>
    <w:rsid w:val="00033D14"/>
    <w:rsid w:val="00037A0F"/>
    <w:rsid w:val="00045BB7"/>
    <w:rsid w:val="000521D7"/>
    <w:rsid w:val="0005364D"/>
    <w:rsid w:val="00054FF2"/>
    <w:rsid w:val="00055E79"/>
    <w:rsid w:val="00056472"/>
    <w:rsid w:val="00075907"/>
    <w:rsid w:val="00076648"/>
    <w:rsid w:val="00076A44"/>
    <w:rsid w:val="00076D86"/>
    <w:rsid w:val="00082153"/>
    <w:rsid w:val="000828C7"/>
    <w:rsid w:val="000845B3"/>
    <w:rsid w:val="00084D56"/>
    <w:rsid w:val="00086977"/>
    <w:rsid w:val="000901E8"/>
    <w:rsid w:val="00090B5D"/>
    <w:rsid w:val="00094E47"/>
    <w:rsid w:val="0009613C"/>
    <w:rsid w:val="000A022A"/>
    <w:rsid w:val="000A03C3"/>
    <w:rsid w:val="000A0B58"/>
    <w:rsid w:val="000A13FA"/>
    <w:rsid w:val="000A513A"/>
    <w:rsid w:val="000A5B62"/>
    <w:rsid w:val="000A6228"/>
    <w:rsid w:val="000A6C7F"/>
    <w:rsid w:val="000B05C7"/>
    <w:rsid w:val="000B0628"/>
    <w:rsid w:val="000B2C12"/>
    <w:rsid w:val="000B375C"/>
    <w:rsid w:val="000B5D40"/>
    <w:rsid w:val="000B7EC6"/>
    <w:rsid w:val="000C418A"/>
    <w:rsid w:val="000C4EFA"/>
    <w:rsid w:val="000C534E"/>
    <w:rsid w:val="000C7326"/>
    <w:rsid w:val="000D333E"/>
    <w:rsid w:val="000D3434"/>
    <w:rsid w:val="000E4757"/>
    <w:rsid w:val="000E7A0B"/>
    <w:rsid w:val="001013B2"/>
    <w:rsid w:val="00102D77"/>
    <w:rsid w:val="0010409D"/>
    <w:rsid w:val="00106C95"/>
    <w:rsid w:val="00107D87"/>
    <w:rsid w:val="00107DD5"/>
    <w:rsid w:val="00112899"/>
    <w:rsid w:val="0011576C"/>
    <w:rsid w:val="00121AAE"/>
    <w:rsid w:val="00122081"/>
    <w:rsid w:val="00122A78"/>
    <w:rsid w:val="0012343A"/>
    <w:rsid w:val="001237C8"/>
    <w:rsid w:val="001269CC"/>
    <w:rsid w:val="0013390C"/>
    <w:rsid w:val="00133B8D"/>
    <w:rsid w:val="00133E19"/>
    <w:rsid w:val="0013437D"/>
    <w:rsid w:val="0013611E"/>
    <w:rsid w:val="001372C2"/>
    <w:rsid w:val="001376D8"/>
    <w:rsid w:val="00143785"/>
    <w:rsid w:val="001461FA"/>
    <w:rsid w:val="0014690A"/>
    <w:rsid w:val="001501A7"/>
    <w:rsid w:val="001515BF"/>
    <w:rsid w:val="00152360"/>
    <w:rsid w:val="00152E19"/>
    <w:rsid w:val="001536FC"/>
    <w:rsid w:val="00153F62"/>
    <w:rsid w:val="00154A73"/>
    <w:rsid w:val="00155899"/>
    <w:rsid w:val="001567CA"/>
    <w:rsid w:val="001573C9"/>
    <w:rsid w:val="00160BE8"/>
    <w:rsid w:val="00162287"/>
    <w:rsid w:val="0016298D"/>
    <w:rsid w:val="00163B14"/>
    <w:rsid w:val="0016423C"/>
    <w:rsid w:val="0016424F"/>
    <w:rsid w:val="00164399"/>
    <w:rsid w:val="00166CD2"/>
    <w:rsid w:val="0017134D"/>
    <w:rsid w:val="00172102"/>
    <w:rsid w:val="00173024"/>
    <w:rsid w:val="00182247"/>
    <w:rsid w:val="00183B61"/>
    <w:rsid w:val="0018627E"/>
    <w:rsid w:val="00186538"/>
    <w:rsid w:val="00187CEA"/>
    <w:rsid w:val="00192E4C"/>
    <w:rsid w:val="0019309D"/>
    <w:rsid w:val="00196CD4"/>
    <w:rsid w:val="001A1949"/>
    <w:rsid w:val="001B0A39"/>
    <w:rsid w:val="001B1E13"/>
    <w:rsid w:val="001B2231"/>
    <w:rsid w:val="001C1523"/>
    <w:rsid w:val="001C17B8"/>
    <w:rsid w:val="001E0A20"/>
    <w:rsid w:val="001E1C96"/>
    <w:rsid w:val="001E3380"/>
    <w:rsid w:val="001E5A96"/>
    <w:rsid w:val="001F0210"/>
    <w:rsid w:val="001F1649"/>
    <w:rsid w:val="001F3C61"/>
    <w:rsid w:val="001F7A18"/>
    <w:rsid w:val="002036FF"/>
    <w:rsid w:val="0021081B"/>
    <w:rsid w:val="00217546"/>
    <w:rsid w:val="002210FB"/>
    <w:rsid w:val="00221D8F"/>
    <w:rsid w:val="002272DB"/>
    <w:rsid w:val="00230B23"/>
    <w:rsid w:val="0023213F"/>
    <w:rsid w:val="002321C7"/>
    <w:rsid w:val="00232459"/>
    <w:rsid w:val="00234BA1"/>
    <w:rsid w:val="00237FEC"/>
    <w:rsid w:val="00242367"/>
    <w:rsid w:val="0024332D"/>
    <w:rsid w:val="00243406"/>
    <w:rsid w:val="00246981"/>
    <w:rsid w:val="002514DB"/>
    <w:rsid w:val="00256DFF"/>
    <w:rsid w:val="00260094"/>
    <w:rsid w:val="002637EB"/>
    <w:rsid w:val="0026681D"/>
    <w:rsid w:val="00273446"/>
    <w:rsid w:val="00276047"/>
    <w:rsid w:val="002769F5"/>
    <w:rsid w:val="00280F3B"/>
    <w:rsid w:val="00285522"/>
    <w:rsid w:val="002937E9"/>
    <w:rsid w:val="002944DD"/>
    <w:rsid w:val="00294DF0"/>
    <w:rsid w:val="00297707"/>
    <w:rsid w:val="002A100D"/>
    <w:rsid w:val="002A3F77"/>
    <w:rsid w:val="002A4458"/>
    <w:rsid w:val="002A5056"/>
    <w:rsid w:val="002B158E"/>
    <w:rsid w:val="002B2F61"/>
    <w:rsid w:val="002B6B38"/>
    <w:rsid w:val="002C355F"/>
    <w:rsid w:val="002C3CB8"/>
    <w:rsid w:val="002D4532"/>
    <w:rsid w:val="002D589A"/>
    <w:rsid w:val="002D64C7"/>
    <w:rsid w:val="002D6F13"/>
    <w:rsid w:val="002E6A0F"/>
    <w:rsid w:val="002E7DB5"/>
    <w:rsid w:val="002F1DEA"/>
    <w:rsid w:val="002F26E5"/>
    <w:rsid w:val="002F576B"/>
    <w:rsid w:val="002F593A"/>
    <w:rsid w:val="0030005E"/>
    <w:rsid w:val="003009D5"/>
    <w:rsid w:val="003022B9"/>
    <w:rsid w:val="0030326A"/>
    <w:rsid w:val="003040BD"/>
    <w:rsid w:val="00311EA6"/>
    <w:rsid w:val="00320356"/>
    <w:rsid w:val="00322109"/>
    <w:rsid w:val="00322636"/>
    <w:rsid w:val="00322EE9"/>
    <w:rsid w:val="00325231"/>
    <w:rsid w:val="00326FAE"/>
    <w:rsid w:val="003343E6"/>
    <w:rsid w:val="00334EFE"/>
    <w:rsid w:val="00335642"/>
    <w:rsid w:val="00336416"/>
    <w:rsid w:val="003365AA"/>
    <w:rsid w:val="003526AC"/>
    <w:rsid w:val="0035308E"/>
    <w:rsid w:val="003538B7"/>
    <w:rsid w:val="00353F52"/>
    <w:rsid w:val="003563A8"/>
    <w:rsid w:val="003612E7"/>
    <w:rsid w:val="00362FAB"/>
    <w:rsid w:val="00364C73"/>
    <w:rsid w:val="003651B2"/>
    <w:rsid w:val="00374048"/>
    <w:rsid w:val="0038045B"/>
    <w:rsid w:val="0039002F"/>
    <w:rsid w:val="00395E8C"/>
    <w:rsid w:val="00396C65"/>
    <w:rsid w:val="003A0239"/>
    <w:rsid w:val="003A17CF"/>
    <w:rsid w:val="003A27E9"/>
    <w:rsid w:val="003A44AF"/>
    <w:rsid w:val="003A7672"/>
    <w:rsid w:val="003A7B61"/>
    <w:rsid w:val="003B2B02"/>
    <w:rsid w:val="003B3CD5"/>
    <w:rsid w:val="003C197E"/>
    <w:rsid w:val="003C20FC"/>
    <w:rsid w:val="003C38E9"/>
    <w:rsid w:val="003C3DBA"/>
    <w:rsid w:val="003C4EFD"/>
    <w:rsid w:val="003C7F40"/>
    <w:rsid w:val="003D0213"/>
    <w:rsid w:val="003D1304"/>
    <w:rsid w:val="003D340E"/>
    <w:rsid w:val="003D46A5"/>
    <w:rsid w:val="003E2DAD"/>
    <w:rsid w:val="003E665B"/>
    <w:rsid w:val="003F0203"/>
    <w:rsid w:val="003F074D"/>
    <w:rsid w:val="003F21F3"/>
    <w:rsid w:val="003F6373"/>
    <w:rsid w:val="003F72AA"/>
    <w:rsid w:val="0040155D"/>
    <w:rsid w:val="0040189B"/>
    <w:rsid w:val="0040761E"/>
    <w:rsid w:val="004167CD"/>
    <w:rsid w:val="00416A18"/>
    <w:rsid w:val="0041713E"/>
    <w:rsid w:val="00420EC4"/>
    <w:rsid w:val="00421D3F"/>
    <w:rsid w:val="00422EBE"/>
    <w:rsid w:val="00423007"/>
    <w:rsid w:val="00423785"/>
    <w:rsid w:val="00423F3F"/>
    <w:rsid w:val="004243C3"/>
    <w:rsid w:val="00430254"/>
    <w:rsid w:val="00430413"/>
    <w:rsid w:val="00431D86"/>
    <w:rsid w:val="00436D77"/>
    <w:rsid w:val="004376D5"/>
    <w:rsid w:val="00437BB9"/>
    <w:rsid w:val="004406C0"/>
    <w:rsid w:val="0045036F"/>
    <w:rsid w:val="00452D26"/>
    <w:rsid w:val="004532A4"/>
    <w:rsid w:val="004542C7"/>
    <w:rsid w:val="0045621B"/>
    <w:rsid w:val="00461A44"/>
    <w:rsid w:val="00461E25"/>
    <w:rsid w:val="004646C7"/>
    <w:rsid w:val="004665BA"/>
    <w:rsid w:val="00467777"/>
    <w:rsid w:val="00467EDB"/>
    <w:rsid w:val="0047080E"/>
    <w:rsid w:val="004719A9"/>
    <w:rsid w:val="00473336"/>
    <w:rsid w:val="00474705"/>
    <w:rsid w:val="00477707"/>
    <w:rsid w:val="00477D24"/>
    <w:rsid w:val="004812CB"/>
    <w:rsid w:val="0048410A"/>
    <w:rsid w:val="0049008F"/>
    <w:rsid w:val="00492252"/>
    <w:rsid w:val="00492580"/>
    <w:rsid w:val="004925AE"/>
    <w:rsid w:val="00493D36"/>
    <w:rsid w:val="004948A1"/>
    <w:rsid w:val="004A06CD"/>
    <w:rsid w:val="004A43EE"/>
    <w:rsid w:val="004A4B57"/>
    <w:rsid w:val="004A4B6F"/>
    <w:rsid w:val="004A4CF9"/>
    <w:rsid w:val="004A7DDB"/>
    <w:rsid w:val="004B1754"/>
    <w:rsid w:val="004B18A4"/>
    <w:rsid w:val="004B1D0F"/>
    <w:rsid w:val="004B6305"/>
    <w:rsid w:val="004C2697"/>
    <w:rsid w:val="004C6D11"/>
    <w:rsid w:val="004D2965"/>
    <w:rsid w:val="004D7016"/>
    <w:rsid w:val="004E00F6"/>
    <w:rsid w:val="004E7375"/>
    <w:rsid w:val="004E7A3B"/>
    <w:rsid w:val="00500981"/>
    <w:rsid w:val="00501826"/>
    <w:rsid w:val="00506DE8"/>
    <w:rsid w:val="00514811"/>
    <w:rsid w:val="005166E7"/>
    <w:rsid w:val="00516D87"/>
    <w:rsid w:val="005208C3"/>
    <w:rsid w:val="00530C60"/>
    <w:rsid w:val="00530C92"/>
    <w:rsid w:val="00531AD3"/>
    <w:rsid w:val="005369D8"/>
    <w:rsid w:val="005377EF"/>
    <w:rsid w:val="00543E07"/>
    <w:rsid w:val="00543F23"/>
    <w:rsid w:val="0055367B"/>
    <w:rsid w:val="00553EB5"/>
    <w:rsid w:val="00557E9A"/>
    <w:rsid w:val="00562A1F"/>
    <w:rsid w:val="00563679"/>
    <w:rsid w:val="005704C5"/>
    <w:rsid w:val="00572828"/>
    <w:rsid w:val="00577B83"/>
    <w:rsid w:val="00583A2B"/>
    <w:rsid w:val="00584674"/>
    <w:rsid w:val="00590C48"/>
    <w:rsid w:val="005917A0"/>
    <w:rsid w:val="00594741"/>
    <w:rsid w:val="005A0113"/>
    <w:rsid w:val="005A0234"/>
    <w:rsid w:val="005A2B63"/>
    <w:rsid w:val="005A75C9"/>
    <w:rsid w:val="005B187D"/>
    <w:rsid w:val="005B3097"/>
    <w:rsid w:val="005B3B4B"/>
    <w:rsid w:val="005B4CA7"/>
    <w:rsid w:val="005B5632"/>
    <w:rsid w:val="005B77A6"/>
    <w:rsid w:val="005BA917"/>
    <w:rsid w:val="005C08F4"/>
    <w:rsid w:val="005C36F7"/>
    <w:rsid w:val="005C7DA9"/>
    <w:rsid w:val="005D5C09"/>
    <w:rsid w:val="005D7A02"/>
    <w:rsid w:val="005E1656"/>
    <w:rsid w:val="005E331D"/>
    <w:rsid w:val="005F3947"/>
    <w:rsid w:val="006055E5"/>
    <w:rsid w:val="006064ED"/>
    <w:rsid w:val="00613504"/>
    <w:rsid w:val="00614037"/>
    <w:rsid w:val="00621A5C"/>
    <w:rsid w:val="006232DC"/>
    <w:rsid w:val="00624DF7"/>
    <w:rsid w:val="0063094F"/>
    <w:rsid w:val="00637803"/>
    <w:rsid w:val="0064008A"/>
    <w:rsid w:val="00640E32"/>
    <w:rsid w:val="006429F1"/>
    <w:rsid w:val="00643499"/>
    <w:rsid w:val="0064626E"/>
    <w:rsid w:val="00653335"/>
    <w:rsid w:val="0065596B"/>
    <w:rsid w:val="00660FF9"/>
    <w:rsid w:val="0066595A"/>
    <w:rsid w:val="0066709A"/>
    <w:rsid w:val="00670759"/>
    <w:rsid w:val="00671F72"/>
    <w:rsid w:val="0068009F"/>
    <w:rsid w:val="00682A67"/>
    <w:rsid w:val="00682EA9"/>
    <w:rsid w:val="00685940"/>
    <w:rsid w:val="00687635"/>
    <w:rsid w:val="00690AAD"/>
    <w:rsid w:val="00692574"/>
    <w:rsid w:val="00692E10"/>
    <w:rsid w:val="0069427E"/>
    <w:rsid w:val="0069572C"/>
    <w:rsid w:val="006973D1"/>
    <w:rsid w:val="006A1FB8"/>
    <w:rsid w:val="006A24B4"/>
    <w:rsid w:val="006A5B7E"/>
    <w:rsid w:val="006A5CD7"/>
    <w:rsid w:val="006A5DEE"/>
    <w:rsid w:val="006A6863"/>
    <w:rsid w:val="006B296C"/>
    <w:rsid w:val="006B3530"/>
    <w:rsid w:val="006B506C"/>
    <w:rsid w:val="006C617A"/>
    <w:rsid w:val="006C7AC8"/>
    <w:rsid w:val="006D67F3"/>
    <w:rsid w:val="006D7260"/>
    <w:rsid w:val="006E1498"/>
    <w:rsid w:val="006E4AC2"/>
    <w:rsid w:val="006E59B9"/>
    <w:rsid w:val="006E6A64"/>
    <w:rsid w:val="006F0970"/>
    <w:rsid w:val="006F161D"/>
    <w:rsid w:val="006F1FFF"/>
    <w:rsid w:val="006F2944"/>
    <w:rsid w:val="006F365E"/>
    <w:rsid w:val="006F6D10"/>
    <w:rsid w:val="0070189D"/>
    <w:rsid w:val="00703C9A"/>
    <w:rsid w:val="00706A22"/>
    <w:rsid w:val="007070E2"/>
    <w:rsid w:val="00712B94"/>
    <w:rsid w:val="007222DE"/>
    <w:rsid w:val="007327E3"/>
    <w:rsid w:val="00734E49"/>
    <w:rsid w:val="00735D37"/>
    <w:rsid w:val="00737227"/>
    <w:rsid w:val="007372AF"/>
    <w:rsid w:val="00746A6C"/>
    <w:rsid w:val="00747EC4"/>
    <w:rsid w:val="007538E7"/>
    <w:rsid w:val="00754C60"/>
    <w:rsid w:val="00756513"/>
    <w:rsid w:val="00756F32"/>
    <w:rsid w:val="0076408F"/>
    <w:rsid w:val="0076436C"/>
    <w:rsid w:val="0076776F"/>
    <w:rsid w:val="007717C9"/>
    <w:rsid w:val="00773F0A"/>
    <w:rsid w:val="0077431D"/>
    <w:rsid w:val="007756E9"/>
    <w:rsid w:val="00776A42"/>
    <w:rsid w:val="007812F3"/>
    <w:rsid w:val="007829C2"/>
    <w:rsid w:val="00784569"/>
    <w:rsid w:val="00784BAA"/>
    <w:rsid w:val="00785402"/>
    <w:rsid w:val="00785B1E"/>
    <w:rsid w:val="007902F3"/>
    <w:rsid w:val="00791A61"/>
    <w:rsid w:val="007965B4"/>
    <w:rsid w:val="00796AB4"/>
    <w:rsid w:val="0079712F"/>
    <w:rsid w:val="007A1775"/>
    <w:rsid w:val="007A3E97"/>
    <w:rsid w:val="007A510B"/>
    <w:rsid w:val="007B01C5"/>
    <w:rsid w:val="007B2CA1"/>
    <w:rsid w:val="007C1FE3"/>
    <w:rsid w:val="007C436A"/>
    <w:rsid w:val="007C4486"/>
    <w:rsid w:val="007D0999"/>
    <w:rsid w:val="007D0ABC"/>
    <w:rsid w:val="007D405E"/>
    <w:rsid w:val="007D42D6"/>
    <w:rsid w:val="007D6814"/>
    <w:rsid w:val="007E0E7C"/>
    <w:rsid w:val="007E135C"/>
    <w:rsid w:val="007E18B0"/>
    <w:rsid w:val="007E2D24"/>
    <w:rsid w:val="007E40D7"/>
    <w:rsid w:val="007F19B6"/>
    <w:rsid w:val="007F3631"/>
    <w:rsid w:val="007F5789"/>
    <w:rsid w:val="007F5A03"/>
    <w:rsid w:val="007F6692"/>
    <w:rsid w:val="008042F5"/>
    <w:rsid w:val="00806356"/>
    <w:rsid w:val="00812435"/>
    <w:rsid w:val="008148E7"/>
    <w:rsid w:val="00815E12"/>
    <w:rsid w:val="008165AB"/>
    <w:rsid w:val="0081743B"/>
    <w:rsid w:val="00820F98"/>
    <w:rsid w:val="00827B50"/>
    <w:rsid w:val="00830AAE"/>
    <w:rsid w:val="00836CBB"/>
    <w:rsid w:val="00837995"/>
    <w:rsid w:val="0084515F"/>
    <w:rsid w:val="00846FC4"/>
    <w:rsid w:val="008507E5"/>
    <w:rsid w:val="0085612A"/>
    <w:rsid w:val="00860B97"/>
    <w:rsid w:val="00860D46"/>
    <w:rsid w:val="00861B45"/>
    <w:rsid w:val="00863040"/>
    <w:rsid w:val="00865D90"/>
    <w:rsid w:val="00871F1A"/>
    <w:rsid w:val="008839A2"/>
    <w:rsid w:val="00884673"/>
    <w:rsid w:val="008859C4"/>
    <w:rsid w:val="00886959"/>
    <w:rsid w:val="00890B9C"/>
    <w:rsid w:val="008929EA"/>
    <w:rsid w:val="00892E6E"/>
    <w:rsid w:val="008961A3"/>
    <w:rsid w:val="00896864"/>
    <w:rsid w:val="00897567"/>
    <w:rsid w:val="008A36E1"/>
    <w:rsid w:val="008A37A7"/>
    <w:rsid w:val="008A7197"/>
    <w:rsid w:val="008B04C8"/>
    <w:rsid w:val="008B0736"/>
    <w:rsid w:val="008B2204"/>
    <w:rsid w:val="008B342B"/>
    <w:rsid w:val="008B5254"/>
    <w:rsid w:val="008B6280"/>
    <w:rsid w:val="008C0042"/>
    <w:rsid w:val="008C01F3"/>
    <w:rsid w:val="008C4273"/>
    <w:rsid w:val="008C5239"/>
    <w:rsid w:val="008C580F"/>
    <w:rsid w:val="008D2EF4"/>
    <w:rsid w:val="008D57D9"/>
    <w:rsid w:val="008E7551"/>
    <w:rsid w:val="0090326A"/>
    <w:rsid w:val="00903757"/>
    <w:rsid w:val="009043AB"/>
    <w:rsid w:val="0091028E"/>
    <w:rsid w:val="009148E5"/>
    <w:rsid w:val="00914B98"/>
    <w:rsid w:val="00915E61"/>
    <w:rsid w:val="009163A6"/>
    <w:rsid w:val="00922893"/>
    <w:rsid w:val="009309D3"/>
    <w:rsid w:val="00933BF0"/>
    <w:rsid w:val="0093406B"/>
    <w:rsid w:val="00935A2B"/>
    <w:rsid w:val="00936863"/>
    <w:rsid w:val="00940991"/>
    <w:rsid w:val="00941161"/>
    <w:rsid w:val="009449B8"/>
    <w:rsid w:val="00950B06"/>
    <w:rsid w:val="00953898"/>
    <w:rsid w:val="00954CA8"/>
    <w:rsid w:val="00956C1E"/>
    <w:rsid w:val="009618CA"/>
    <w:rsid w:val="00963461"/>
    <w:rsid w:val="009675C6"/>
    <w:rsid w:val="00970069"/>
    <w:rsid w:val="009721EB"/>
    <w:rsid w:val="009738DA"/>
    <w:rsid w:val="00973E20"/>
    <w:rsid w:val="0098158B"/>
    <w:rsid w:val="00981CDA"/>
    <w:rsid w:val="009826B7"/>
    <w:rsid w:val="00983962"/>
    <w:rsid w:val="009851F0"/>
    <w:rsid w:val="00986943"/>
    <w:rsid w:val="00987457"/>
    <w:rsid w:val="009927BE"/>
    <w:rsid w:val="00994044"/>
    <w:rsid w:val="00995828"/>
    <w:rsid w:val="00997940"/>
    <w:rsid w:val="00997B3B"/>
    <w:rsid w:val="009A08C1"/>
    <w:rsid w:val="009A443F"/>
    <w:rsid w:val="009A7314"/>
    <w:rsid w:val="009B0FA8"/>
    <w:rsid w:val="009B168B"/>
    <w:rsid w:val="009B706E"/>
    <w:rsid w:val="009B7D8B"/>
    <w:rsid w:val="009C2427"/>
    <w:rsid w:val="009C423A"/>
    <w:rsid w:val="009C4DFE"/>
    <w:rsid w:val="009C6F4E"/>
    <w:rsid w:val="009E0FAF"/>
    <w:rsid w:val="009E1054"/>
    <w:rsid w:val="009E245C"/>
    <w:rsid w:val="009E4A51"/>
    <w:rsid w:val="009E644D"/>
    <w:rsid w:val="009E79ED"/>
    <w:rsid w:val="009F0939"/>
    <w:rsid w:val="009F116A"/>
    <w:rsid w:val="009F16BE"/>
    <w:rsid w:val="009F21CC"/>
    <w:rsid w:val="009F4CE5"/>
    <w:rsid w:val="00A0039C"/>
    <w:rsid w:val="00A01274"/>
    <w:rsid w:val="00A0411D"/>
    <w:rsid w:val="00A07596"/>
    <w:rsid w:val="00A07BA2"/>
    <w:rsid w:val="00A17727"/>
    <w:rsid w:val="00A17A08"/>
    <w:rsid w:val="00A26687"/>
    <w:rsid w:val="00A2675D"/>
    <w:rsid w:val="00A27417"/>
    <w:rsid w:val="00A31BFB"/>
    <w:rsid w:val="00A37E3D"/>
    <w:rsid w:val="00A40308"/>
    <w:rsid w:val="00A43DA0"/>
    <w:rsid w:val="00A44240"/>
    <w:rsid w:val="00A445DC"/>
    <w:rsid w:val="00A52BF9"/>
    <w:rsid w:val="00A54E1B"/>
    <w:rsid w:val="00A60673"/>
    <w:rsid w:val="00A608D8"/>
    <w:rsid w:val="00A62220"/>
    <w:rsid w:val="00A643AA"/>
    <w:rsid w:val="00A651F0"/>
    <w:rsid w:val="00A67F82"/>
    <w:rsid w:val="00A76A2A"/>
    <w:rsid w:val="00A77913"/>
    <w:rsid w:val="00A77CFC"/>
    <w:rsid w:val="00A80E53"/>
    <w:rsid w:val="00A81635"/>
    <w:rsid w:val="00A83514"/>
    <w:rsid w:val="00A87400"/>
    <w:rsid w:val="00A93ABC"/>
    <w:rsid w:val="00A9461D"/>
    <w:rsid w:val="00A94F35"/>
    <w:rsid w:val="00A96374"/>
    <w:rsid w:val="00AA20E6"/>
    <w:rsid w:val="00AA3A2D"/>
    <w:rsid w:val="00AA4E60"/>
    <w:rsid w:val="00AA6EAF"/>
    <w:rsid w:val="00AA7D2B"/>
    <w:rsid w:val="00AB2B33"/>
    <w:rsid w:val="00AB41DF"/>
    <w:rsid w:val="00AB5632"/>
    <w:rsid w:val="00AB6FA6"/>
    <w:rsid w:val="00AC1872"/>
    <w:rsid w:val="00AC5782"/>
    <w:rsid w:val="00AC579B"/>
    <w:rsid w:val="00AD3B97"/>
    <w:rsid w:val="00AD4F69"/>
    <w:rsid w:val="00AD631F"/>
    <w:rsid w:val="00AD6694"/>
    <w:rsid w:val="00AD69F5"/>
    <w:rsid w:val="00AD6F3A"/>
    <w:rsid w:val="00AE21FF"/>
    <w:rsid w:val="00AE472C"/>
    <w:rsid w:val="00AE6097"/>
    <w:rsid w:val="00AF1F18"/>
    <w:rsid w:val="00AF377B"/>
    <w:rsid w:val="00AF661E"/>
    <w:rsid w:val="00AF706C"/>
    <w:rsid w:val="00B02C90"/>
    <w:rsid w:val="00B04B4C"/>
    <w:rsid w:val="00B0726E"/>
    <w:rsid w:val="00B205F4"/>
    <w:rsid w:val="00B2150A"/>
    <w:rsid w:val="00B219D1"/>
    <w:rsid w:val="00B21E59"/>
    <w:rsid w:val="00B23492"/>
    <w:rsid w:val="00B264B9"/>
    <w:rsid w:val="00B30778"/>
    <w:rsid w:val="00B31246"/>
    <w:rsid w:val="00B337D6"/>
    <w:rsid w:val="00B33D2C"/>
    <w:rsid w:val="00B40F8C"/>
    <w:rsid w:val="00B43220"/>
    <w:rsid w:val="00B436F8"/>
    <w:rsid w:val="00B456FF"/>
    <w:rsid w:val="00B45DDE"/>
    <w:rsid w:val="00B4737B"/>
    <w:rsid w:val="00B47911"/>
    <w:rsid w:val="00B50AD2"/>
    <w:rsid w:val="00B52669"/>
    <w:rsid w:val="00B60BB2"/>
    <w:rsid w:val="00B66BBB"/>
    <w:rsid w:val="00B679E1"/>
    <w:rsid w:val="00B71F46"/>
    <w:rsid w:val="00B72652"/>
    <w:rsid w:val="00B7565F"/>
    <w:rsid w:val="00B75F8C"/>
    <w:rsid w:val="00B81FA4"/>
    <w:rsid w:val="00B8794C"/>
    <w:rsid w:val="00B9442B"/>
    <w:rsid w:val="00B9442E"/>
    <w:rsid w:val="00B95EF4"/>
    <w:rsid w:val="00B96BEA"/>
    <w:rsid w:val="00BA5D34"/>
    <w:rsid w:val="00BA6064"/>
    <w:rsid w:val="00BA6315"/>
    <w:rsid w:val="00BA64B9"/>
    <w:rsid w:val="00BB1E2B"/>
    <w:rsid w:val="00BB2439"/>
    <w:rsid w:val="00BB5FD3"/>
    <w:rsid w:val="00BB6509"/>
    <w:rsid w:val="00BC041A"/>
    <w:rsid w:val="00BC0665"/>
    <w:rsid w:val="00BC1D60"/>
    <w:rsid w:val="00BC248C"/>
    <w:rsid w:val="00BC474B"/>
    <w:rsid w:val="00BC7199"/>
    <w:rsid w:val="00BD2E89"/>
    <w:rsid w:val="00BD339F"/>
    <w:rsid w:val="00BD3C07"/>
    <w:rsid w:val="00BE0012"/>
    <w:rsid w:val="00BE257A"/>
    <w:rsid w:val="00BE625C"/>
    <w:rsid w:val="00BE693F"/>
    <w:rsid w:val="00BF4800"/>
    <w:rsid w:val="00C01EC0"/>
    <w:rsid w:val="00C01FBC"/>
    <w:rsid w:val="00C03013"/>
    <w:rsid w:val="00C03E83"/>
    <w:rsid w:val="00C05510"/>
    <w:rsid w:val="00C160FE"/>
    <w:rsid w:val="00C17CBF"/>
    <w:rsid w:val="00C202F5"/>
    <w:rsid w:val="00C244EE"/>
    <w:rsid w:val="00C261B5"/>
    <w:rsid w:val="00C26AAD"/>
    <w:rsid w:val="00C30DF7"/>
    <w:rsid w:val="00C36D62"/>
    <w:rsid w:val="00C3716D"/>
    <w:rsid w:val="00C409DB"/>
    <w:rsid w:val="00C41779"/>
    <w:rsid w:val="00C420D1"/>
    <w:rsid w:val="00C50267"/>
    <w:rsid w:val="00C5465B"/>
    <w:rsid w:val="00C60A1D"/>
    <w:rsid w:val="00C63244"/>
    <w:rsid w:val="00C72224"/>
    <w:rsid w:val="00C72601"/>
    <w:rsid w:val="00C7281D"/>
    <w:rsid w:val="00C75706"/>
    <w:rsid w:val="00C820AA"/>
    <w:rsid w:val="00C82827"/>
    <w:rsid w:val="00C82CD7"/>
    <w:rsid w:val="00C834C2"/>
    <w:rsid w:val="00C83657"/>
    <w:rsid w:val="00C84282"/>
    <w:rsid w:val="00C90B8A"/>
    <w:rsid w:val="00C92A98"/>
    <w:rsid w:val="00C92BFA"/>
    <w:rsid w:val="00C96703"/>
    <w:rsid w:val="00C9690E"/>
    <w:rsid w:val="00C96E67"/>
    <w:rsid w:val="00C97211"/>
    <w:rsid w:val="00CA0F8D"/>
    <w:rsid w:val="00CA18BD"/>
    <w:rsid w:val="00CA4815"/>
    <w:rsid w:val="00CA60F0"/>
    <w:rsid w:val="00CB318F"/>
    <w:rsid w:val="00CB33C6"/>
    <w:rsid w:val="00CB420F"/>
    <w:rsid w:val="00CB6D4A"/>
    <w:rsid w:val="00CC0034"/>
    <w:rsid w:val="00CC05CE"/>
    <w:rsid w:val="00CC19BE"/>
    <w:rsid w:val="00CC4A90"/>
    <w:rsid w:val="00CD4E83"/>
    <w:rsid w:val="00CD50E2"/>
    <w:rsid w:val="00CD75CC"/>
    <w:rsid w:val="00CE2AD8"/>
    <w:rsid w:val="00CE4E52"/>
    <w:rsid w:val="00CF35A7"/>
    <w:rsid w:val="00CF49F5"/>
    <w:rsid w:val="00CF5851"/>
    <w:rsid w:val="00CF6562"/>
    <w:rsid w:val="00D0168B"/>
    <w:rsid w:val="00D01785"/>
    <w:rsid w:val="00D0484C"/>
    <w:rsid w:val="00D06804"/>
    <w:rsid w:val="00D07002"/>
    <w:rsid w:val="00D07CCA"/>
    <w:rsid w:val="00D1004B"/>
    <w:rsid w:val="00D1628F"/>
    <w:rsid w:val="00D20550"/>
    <w:rsid w:val="00D2296D"/>
    <w:rsid w:val="00D24C0F"/>
    <w:rsid w:val="00D272A3"/>
    <w:rsid w:val="00D27BCB"/>
    <w:rsid w:val="00D37419"/>
    <w:rsid w:val="00D508E9"/>
    <w:rsid w:val="00D5688A"/>
    <w:rsid w:val="00D7027B"/>
    <w:rsid w:val="00D71CBE"/>
    <w:rsid w:val="00D7339D"/>
    <w:rsid w:val="00D804F8"/>
    <w:rsid w:val="00D838D7"/>
    <w:rsid w:val="00D8412D"/>
    <w:rsid w:val="00D8452A"/>
    <w:rsid w:val="00D84742"/>
    <w:rsid w:val="00D92457"/>
    <w:rsid w:val="00D963FB"/>
    <w:rsid w:val="00DA288E"/>
    <w:rsid w:val="00DA2E01"/>
    <w:rsid w:val="00DA3479"/>
    <w:rsid w:val="00DA6B2A"/>
    <w:rsid w:val="00DA7BB4"/>
    <w:rsid w:val="00DB32DF"/>
    <w:rsid w:val="00DB3806"/>
    <w:rsid w:val="00DB4279"/>
    <w:rsid w:val="00DB485E"/>
    <w:rsid w:val="00DB57AE"/>
    <w:rsid w:val="00DC35D3"/>
    <w:rsid w:val="00DC5681"/>
    <w:rsid w:val="00DC5980"/>
    <w:rsid w:val="00DD2B46"/>
    <w:rsid w:val="00DD6AF5"/>
    <w:rsid w:val="00DD790B"/>
    <w:rsid w:val="00DE0B3A"/>
    <w:rsid w:val="00DE185F"/>
    <w:rsid w:val="00DE38AC"/>
    <w:rsid w:val="00DE771D"/>
    <w:rsid w:val="00DF0855"/>
    <w:rsid w:val="00DF3615"/>
    <w:rsid w:val="00E038AF"/>
    <w:rsid w:val="00E05868"/>
    <w:rsid w:val="00E21890"/>
    <w:rsid w:val="00E26681"/>
    <w:rsid w:val="00E402D0"/>
    <w:rsid w:val="00E4136E"/>
    <w:rsid w:val="00E424EE"/>
    <w:rsid w:val="00E459B1"/>
    <w:rsid w:val="00E46AE2"/>
    <w:rsid w:val="00E503C5"/>
    <w:rsid w:val="00E529E5"/>
    <w:rsid w:val="00E52E85"/>
    <w:rsid w:val="00E575D7"/>
    <w:rsid w:val="00E62122"/>
    <w:rsid w:val="00E63DB9"/>
    <w:rsid w:val="00E70D51"/>
    <w:rsid w:val="00E70F2F"/>
    <w:rsid w:val="00E74891"/>
    <w:rsid w:val="00E77358"/>
    <w:rsid w:val="00E77522"/>
    <w:rsid w:val="00E8529E"/>
    <w:rsid w:val="00E86C8F"/>
    <w:rsid w:val="00E87E5D"/>
    <w:rsid w:val="00E9001A"/>
    <w:rsid w:val="00E914AA"/>
    <w:rsid w:val="00EA1636"/>
    <w:rsid w:val="00EA5F4D"/>
    <w:rsid w:val="00EB2036"/>
    <w:rsid w:val="00EB2AE4"/>
    <w:rsid w:val="00EB2E24"/>
    <w:rsid w:val="00EB4C2F"/>
    <w:rsid w:val="00EB5513"/>
    <w:rsid w:val="00EB5947"/>
    <w:rsid w:val="00EB6901"/>
    <w:rsid w:val="00EC3A3E"/>
    <w:rsid w:val="00ED04C7"/>
    <w:rsid w:val="00ED0DDF"/>
    <w:rsid w:val="00ED1988"/>
    <w:rsid w:val="00EE1B3D"/>
    <w:rsid w:val="00EE39D1"/>
    <w:rsid w:val="00EE4BE6"/>
    <w:rsid w:val="00EF5B2F"/>
    <w:rsid w:val="00F023BE"/>
    <w:rsid w:val="00F044BA"/>
    <w:rsid w:val="00F1000D"/>
    <w:rsid w:val="00F1144F"/>
    <w:rsid w:val="00F16039"/>
    <w:rsid w:val="00F228F5"/>
    <w:rsid w:val="00F24FF8"/>
    <w:rsid w:val="00F25018"/>
    <w:rsid w:val="00F311A4"/>
    <w:rsid w:val="00F322E9"/>
    <w:rsid w:val="00F34F05"/>
    <w:rsid w:val="00F3500C"/>
    <w:rsid w:val="00F3678F"/>
    <w:rsid w:val="00F40B2C"/>
    <w:rsid w:val="00F4109A"/>
    <w:rsid w:val="00F44FFF"/>
    <w:rsid w:val="00F50426"/>
    <w:rsid w:val="00F51D7F"/>
    <w:rsid w:val="00F54698"/>
    <w:rsid w:val="00F571CC"/>
    <w:rsid w:val="00F57282"/>
    <w:rsid w:val="00F57599"/>
    <w:rsid w:val="00F57E59"/>
    <w:rsid w:val="00F64D08"/>
    <w:rsid w:val="00F67C6F"/>
    <w:rsid w:val="00F71CC7"/>
    <w:rsid w:val="00F76C25"/>
    <w:rsid w:val="00F82C2C"/>
    <w:rsid w:val="00F82FD4"/>
    <w:rsid w:val="00F8305F"/>
    <w:rsid w:val="00F852BC"/>
    <w:rsid w:val="00F85913"/>
    <w:rsid w:val="00F86380"/>
    <w:rsid w:val="00F86DB4"/>
    <w:rsid w:val="00F9282D"/>
    <w:rsid w:val="00F934F2"/>
    <w:rsid w:val="00F95EFA"/>
    <w:rsid w:val="00F967C0"/>
    <w:rsid w:val="00FA0AD0"/>
    <w:rsid w:val="00FA2329"/>
    <w:rsid w:val="00FA56E9"/>
    <w:rsid w:val="00FB04EC"/>
    <w:rsid w:val="00FB51E2"/>
    <w:rsid w:val="00FB62BD"/>
    <w:rsid w:val="00FB6FCC"/>
    <w:rsid w:val="00FB7BFA"/>
    <w:rsid w:val="00FC488E"/>
    <w:rsid w:val="00FC62DD"/>
    <w:rsid w:val="00FC6447"/>
    <w:rsid w:val="00FD1807"/>
    <w:rsid w:val="00FD2374"/>
    <w:rsid w:val="00FD4D6E"/>
    <w:rsid w:val="00FD617A"/>
    <w:rsid w:val="00FD64AE"/>
    <w:rsid w:val="00FD74B1"/>
    <w:rsid w:val="00FD7CE6"/>
    <w:rsid w:val="00FE1488"/>
    <w:rsid w:val="00FF10FD"/>
    <w:rsid w:val="00FF37B1"/>
    <w:rsid w:val="00FF440F"/>
    <w:rsid w:val="00FF4FE0"/>
    <w:rsid w:val="00FF5BC8"/>
    <w:rsid w:val="00FF5E14"/>
    <w:rsid w:val="012C1B68"/>
    <w:rsid w:val="0141B9D2"/>
    <w:rsid w:val="014EFA73"/>
    <w:rsid w:val="0206EC6E"/>
    <w:rsid w:val="0395A4E6"/>
    <w:rsid w:val="07996B60"/>
    <w:rsid w:val="07DBEB19"/>
    <w:rsid w:val="0856D8C2"/>
    <w:rsid w:val="08831DB1"/>
    <w:rsid w:val="08FB1F58"/>
    <w:rsid w:val="0A362EE5"/>
    <w:rsid w:val="0ABCE125"/>
    <w:rsid w:val="0C206EEA"/>
    <w:rsid w:val="0CB41B8B"/>
    <w:rsid w:val="0ECAA680"/>
    <w:rsid w:val="0EF070EE"/>
    <w:rsid w:val="0FC0D343"/>
    <w:rsid w:val="12870781"/>
    <w:rsid w:val="1314646F"/>
    <w:rsid w:val="1319C966"/>
    <w:rsid w:val="174F6F96"/>
    <w:rsid w:val="1A131D76"/>
    <w:rsid w:val="1B3CE057"/>
    <w:rsid w:val="1BCDF499"/>
    <w:rsid w:val="20A70FB6"/>
    <w:rsid w:val="2131493F"/>
    <w:rsid w:val="21D1086F"/>
    <w:rsid w:val="21F6E9A8"/>
    <w:rsid w:val="22263271"/>
    <w:rsid w:val="25F17353"/>
    <w:rsid w:val="29874883"/>
    <w:rsid w:val="29884194"/>
    <w:rsid w:val="29B76A25"/>
    <w:rsid w:val="2A45E7AD"/>
    <w:rsid w:val="2C13F176"/>
    <w:rsid w:val="2C1D1A3A"/>
    <w:rsid w:val="2C7F8C54"/>
    <w:rsid w:val="2D640C3B"/>
    <w:rsid w:val="2E12B605"/>
    <w:rsid w:val="2E14EE64"/>
    <w:rsid w:val="31ECCA30"/>
    <w:rsid w:val="365C94BB"/>
    <w:rsid w:val="39071FD7"/>
    <w:rsid w:val="3A3B0AB2"/>
    <w:rsid w:val="3A3D832B"/>
    <w:rsid w:val="3C188250"/>
    <w:rsid w:val="3C56966F"/>
    <w:rsid w:val="400D3DFD"/>
    <w:rsid w:val="432C03D4"/>
    <w:rsid w:val="440589E8"/>
    <w:rsid w:val="44940BA3"/>
    <w:rsid w:val="4560B3F1"/>
    <w:rsid w:val="466A48AA"/>
    <w:rsid w:val="474D0D99"/>
    <w:rsid w:val="48ED5AD0"/>
    <w:rsid w:val="49092AD6"/>
    <w:rsid w:val="4B6602AF"/>
    <w:rsid w:val="4C87B0CF"/>
    <w:rsid w:val="4CA7D5F9"/>
    <w:rsid w:val="4E0B31C1"/>
    <w:rsid w:val="4FA2112A"/>
    <w:rsid w:val="50243135"/>
    <w:rsid w:val="50286099"/>
    <w:rsid w:val="507D0E92"/>
    <w:rsid w:val="50BDDE10"/>
    <w:rsid w:val="5562C1D9"/>
    <w:rsid w:val="559E46EB"/>
    <w:rsid w:val="57EB406D"/>
    <w:rsid w:val="596CC661"/>
    <w:rsid w:val="5A8FBBAC"/>
    <w:rsid w:val="5AC2F511"/>
    <w:rsid w:val="5B393D5B"/>
    <w:rsid w:val="5DF7D742"/>
    <w:rsid w:val="5ECF42FC"/>
    <w:rsid w:val="61EF758C"/>
    <w:rsid w:val="626B40B6"/>
    <w:rsid w:val="62F26EBB"/>
    <w:rsid w:val="6AE0A3C4"/>
    <w:rsid w:val="6BB754AC"/>
    <w:rsid w:val="6CFBC57D"/>
    <w:rsid w:val="6D48C0A0"/>
    <w:rsid w:val="6D867DDA"/>
    <w:rsid w:val="6E8601E7"/>
    <w:rsid w:val="6FC41D6A"/>
    <w:rsid w:val="705DD0D6"/>
    <w:rsid w:val="7270322F"/>
    <w:rsid w:val="75EEA451"/>
    <w:rsid w:val="7887ACDF"/>
    <w:rsid w:val="78C03E75"/>
    <w:rsid w:val="792FF3E0"/>
    <w:rsid w:val="7AFEAA68"/>
    <w:rsid w:val="7D8F7AAD"/>
    <w:rsid w:val="7E58FA6B"/>
    <w:rsid w:val="7E7DCB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9B12C72D-D572-4B8E-A656-7BFD9331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5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16"/>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table" w:customStyle="1" w:styleId="DESE">
    <w:name w:val="DESE"/>
    <w:basedOn w:val="TableNormal"/>
    <w:uiPriority w:val="99"/>
    <w:rsid w:val="00CB6D4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character" w:customStyle="1" w:styleId="normaltextrun">
    <w:name w:val="normaltextrun"/>
    <w:basedOn w:val="DefaultParagraphFont"/>
    <w:rsid w:val="00CB6D4A"/>
  </w:style>
  <w:style w:type="character" w:customStyle="1" w:styleId="eop">
    <w:name w:val="eop"/>
    <w:basedOn w:val="DefaultParagraphFont"/>
    <w:rsid w:val="00CB6D4A"/>
  </w:style>
  <w:style w:type="paragraph" w:customStyle="1" w:styleId="paragraph">
    <w:name w:val="paragraph"/>
    <w:basedOn w:val="Normal"/>
    <w:rsid w:val="00CB6D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CV text"/>
    <w:basedOn w:val="Normal"/>
    <w:link w:val="ListParagraphChar"/>
    <w:uiPriority w:val="34"/>
    <w:qFormat/>
    <w:rsid w:val="00CB6D4A"/>
    <w:pPr>
      <w:spacing w:after="200" w:line="360" w:lineRule="auto"/>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CV text Char"/>
    <w:link w:val="ListParagraph"/>
    <w:uiPriority w:val="34"/>
    <w:qFormat/>
    <w:locked/>
    <w:rsid w:val="00CB6D4A"/>
  </w:style>
  <w:style w:type="paragraph" w:styleId="HTMLPreformatted">
    <w:name w:val="HTML Preformatted"/>
    <w:basedOn w:val="Normal"/>
    <w:link w:val="HTMLPreformattedChar"/>
    <w:uiPriority w:val="99"/>
    <w:unhideWhenUsed/>
    <w:rsid w:val="00CB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CB6D4A"/>
    <w:rPr>
      <w:rFonts w:ascii="Courier New" w:eastAsia="Times New Roman" w:hAnsi="Courier New" w:cs="Courier New"/>
      <w:sz w:val="20"/>
      <w:szCs w:val="20"/>
      <w:lang w:eastAsia="en-AU"/>
    </w:rPr>
  </w:style>
  <w:style w:type="paragraph" w:styleId="NormalWeb">
    <w:name w:val="Normal (Web)"/>
    <w:basedOn w:val="Normal"/>
    <w:uiPriority w:val="99"/>
    <w:unhideWhenUsed/>
    <w:rsid w:val="00CB6D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ticipant-is-user">
    <w:name w:val="-participant-is-user"/>
    <w:basedOn w:val="DefaultParagraphFont"/>
    <w:rsid w:val="00CB6D4A"/>
  </w:style>
  <w:style w:type="paragraph" w:customStyle="1" w:styleId="ITAPartSubheading">
    <w:name w:val="ITA Part Subheading"/>
    <w:basedOn w:val="Normal"/>
    <w:qFormat/>
    <w:rsid w:val="00CB6D4A"/>
    <w:pPr>
      <w:spacing w:before="200" w:after="0" w:line="240" w:lineRule="auto"/>
      <w:ind w:left="709" w:hanging="709"/>
    </w:pPr>
    <w:rPr>
      <w:rFonts w:eastAsia="Times New Roman" w:cstheme="minorHAnsi"/>
      <w:b/>
      <w:bCs/>
      <w:sz w:val="24"/>
      <w:szCs w:val="24"/>
    </w:rPr>
  </w:style>
  <w:style w:type="character" w:styleId="FollowedHyperlink">
    <w:name w:val="FollowedHyperlink"/>
    <w:basedOn w:val="DefaultParagraphFont"/>
    <w:uiPriority w:val="99"/>
    <w:semiHidden/>
    <w:unhideWhenUsed/>
    <w:rsid w:val="00CB6D4A"/>
    <w:rPr>
      <w:color w:val="362C85" w:themeColor="followedHyperlink"/>
      <w:u w:val="single"/>
    </w:rPr>
  </w:style>
  <w:style w:type="character" w:styleId="CommentReference">
    <w:name w:val="annotation reference"/>
    <w:basedOn w:val="DefaultParagraphFont"/>
    <w:uiPriority w:val="99"/>
    <w:semiHidden/>
    <w:unhideWhenUsed/>
    <w:rsid w:val="00CB6D4A"/>
    <w:rPr>
      <w:sz w:val="16"/>
      <w:szCs w:val="16"/>
    </w:rPr>
  </w:style>
  <w:style w:type="paragraph" w:styleId="CommentText">
    <w:name w:val="annotation text"/>
    <w:basedOn w:val="Normal"/>
    <w:link w:val="CommentTextChar"/>
    <w:uiPriority w:val="99"/>
    <w:unhideWhenUsed/>
    <w:rsid w:val="00CB6D4A"/>
    <w:pPr>
      <w:spacing w:line="240" w:lineRule="auto"/>
    </w:pPr>
    <w:rPr>
      <w:sz w:val="20"/>
      <w:szCs w:val="20"/>
    </w:rPr>
  </w:style>
  <w:style w:type="character" w:customStyle="1" w:styleId="CommentTextChar">
    <w:name w:val="Comment Text Char"/>
    <w:basedOn w:val="DefaultParagraphFont"/>
    <w:link w:val="CommentText"/>
    <w:uiPriority w:val="99"/>
    <w:rsid w:val="00CB6D4A"/>
    <w:rPr>
      <w:sz w:val="20"/>
      <w:szCs w:val="20"/>
    </w:rPr>
  </w:style>
  <w:style w:type="paragraph" w:styleId="CommentSubject">
    <w:name w:val="annotation subject"/>
    <w:basedOn w:val="CommentText"/>
    <w:next w:val="CommentText"/>
    <w:link w:val="CommentSubjectChar"/>
    <w:uiPriority w:val="99"/>
    <w:semiHidden/>
    <w:unhideWhenUsed/>
    <w:rsid w:val="00CB6D4A"/>
    <w:rPr>
      <w:b/>
      <w:bCs/>
    </w:rPr>
  </w:style>
  <w:style w:type="character" w:customStyle="1" w:styleId="CommentSubjectChar">
    <w:name w:val="Comment Subject Char"/>
    <w:basedOn w:val="CommentTextChar"/>
    <w:link w:val="CommentSubject"/>
    <w:uiPriority w:val="99"/>
    <w:semiHidden/>
    <w:rsid w:val="00CB6D4A"/>
    <w:rPr>
      <w:b/>
      <w:bCs/>
      <w:sz w:val="20"/>
      <w:szCs w:val="20"/>
    </w:rPr>
  </w:style>
  <w:style w:type="character" w:customStyle="1" w:styleId="ui-provider">
    <w:name w:val="ui-provider"/>
    <w:basedOn w:val="DefaultParagraphFont"/>
    <w:rsid w:val="00CB6D4A"/>
  </w:style>
  <w:style w:type="paragraph" w:styleId="Revision">
    <w:name w:val="Revision"/>
    <w:hidden/>
    <w:uiPriority w:val="99"/>
    <w:semiHidden/>
    <w:rsid w:val="00CB6D4A"/>
    <w:pPr>
      <w:spacing w:after="0" w:line="240" w:lineRule="auto"/>
    </w:pPr>
  </w:style>
  <w:style w:type="character" w:styleId="Emphasis">
    <w:name w:val="Emphasis"/>
    <w:basedOn w:val="DefaultParagraphFont"/>
    <w:uiPriority w:val="20"/>
    <w:qFormat/>
    <w:rsid w:val="00CB6D4A"/>
    <w:rPr>
      <w:i/>
      <w:iCs/>
    </w:rPr>
  </w:style>
  <w:style w:type="paragraph" w:styleId="TOC4">
    <w:name w:val="toc 4"/>
    <w:basedOn w:val="Normal"/>
    <w:next w:val="Normal"/>
    <w:autoRedefine/>
    <w:uiPriority w:val="39"/>
    <w:unhideWhenUsed/>
    <w:rsid w:val="00CB6D4A"/>
    <w:pPr>
      <w:spacing w:after="100"/>
      <w:ind w:left="660"/>
    </w:pPr>
    <w:rPr>
      <w:rFonts w:eastAsiaTheme="minorEastAsia"/>
      <w:kern w:val="2"/>
      <w:lang w:val="en-GB" w:eastAsia="ja-JP"/>
      <w14:ligatures w14:val="standardContextual"/>
    </w:rPr>
  </w:style>
  <w:style w:type="paragraph" w:styleId="TOC5">
    <w:name w:val="toc 5"/>
    <w:basedOn w:val="Normal"/>
    <w:next w:val="Normal"/>
    <w:autoRedefine/>
    <w:uiPriority w:val="39"/>
    <w:unhideWhenUsed/>
    <w:rsid w:val="00CB6D4A"/>
    <w:pPr>
      <w:spacing w:after="100"/>
      <w:ind w:left="880"/>
    </w:pPr>
    <w:rPr>
      <w:rFonts w:eastAsiaTheme="minorEastAsia"/>
      <w:kern w:val="2"/>
      <w:lang w:val="en-GB" w:eastAsia="ja-JP"/>
      <w14:ligatures w14:val="standardContextual"/>
    </w:rPr>
  </w:style>
  <w:style w:type="paragraph" w:styleId="TOC6">
    <w:name w:val="toc 6"/>
    <w:basedOn w:val="Normal"/>
    <w:next w:val="Normal"/>
    <w:autoRedefine/>
    <w:uiPriority w:val="39"/>
    <w:unhideWhenUsed/>
    <w:rsid w:val="00CB6D4A"/>
    <w:pPr>
      <w:spacing w:after="100"/>
      <w:ind w:left="1100"/>
    </w:pPr>
    <w:rPr>
      <w:rFonts w:eastAsiaTheme="minorEastAsia"/>
      <w:kern w:val="2"/>
      <w:lang w:val="en-GB" w:eastAsia="ja-JP"/>
      <w14:ligatures w14:val="standardContextual"/>
    </w:rPr>
  </w:style>
  <w:style w:type="paragraph" w:styleId="TOC7">
    <w:name w:val="toc 7"/>
    <w:basedOn w:val="Normal"/>
    <w:next w:val="Normal"/>
    <w:autoRedefine/>
    <w:uiPriority w:val="39"/>
    <w:unhideWhenUsed/>
    <w:rsid w:val="00CB6D4A"/>
    <w:pPr>
      <w:spacing w:after="100"/>
      <w:ind w:left="1320"/>
    </w:pPr>
    <w:rPr>
      <w:rFonts w:eastAsiaTheme="minorEastAsia"/>
      <w:kern w:val="2"/>
      <w:lang w:val="en-GB" w:eastAsia="ja-JP"/>
      <w14:ligatures w14:val="standardContextual"/>
    </w:rPr>
  </w:style>
  <w:style w:type="paragraph" w:styleId="TOC8">
    <w:name w:val="toc 8"/>
    <w:basedOn w:val="Normal"/>
    <w:next w:val="Normal"/>
    <w:autoRedefine/>
    <w:uiPriority w:val="39"/>
    <w:unhideWhenUsed/>
    <w:rsid w:val="00CB6D4A"/>
    <w:pPr>
      <w:spacing w:after="100"/>
      <w:ind w:left="1540"/>
    </w:pPr>
    <w:rPr>
      <w:rFonts w:eastAsiaTheme="minorEastAsia"/>
      <w:kern w:val="2"/>
      <w:lang w:val="en-GB" w:eastAsia="ja-JP"/>
      <w14:ligatures w14:val="standardContextual"/>
    </w:rPr>
  </w:style>
  <w:style w:type="paragraph" w:styleId="TOC9">
    <w:name w:val="toc 9"/>
    <w:basedOn w:val="Normal"/>
    <w:next w:val="Normal"/>
    <w:autoRedefine/>
    <w:uiPriority w:val="39"/>
    <w:unhideWhenUsed/>
    <w:rsid w:val="00CB6D4A"/>
    <w:pPr>
      <w:spacing w:after="100"/>
      <w:ind w:left="1760"/>
    </w:pPr>
    <w:rPr>
      <w:rFonts w:eastAsiaTheme="minorEastAsia"/>
      <w:kern w:val="2"/>
      <w:lang w:val="en-GB" w:eastAsia="ja-JP"/>
      <w14:ligatures w14:val="standardContextual"/>
    </w:rPr>
  </w:style>
  <w:style w:type="numbering" w:customStyle="1" w:styleId="Style1">
    <w:name w:val="Style1"/>
    <w:uiPriority w:val="99"/>
    <w:rsid w:val="002A5056"/>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146">
      <w:bodyDiv w:val="1"/>
      <w:marLeft w:val="0"/>
      <w:marRight w:val="0"/>
      <w:marTop w:val="0"/>
      <w:marBottom w:val="0"/>
      <w:divBdr>
        <w:top w:val="none" w:sz="0" w:space="0" w:color="auto"/>
        <w:left w:val="none" w:sz="0" w:space="0" w:color="auto"/>
        <w:bottom w:val="none" w:sz="0" w:space="0" w:color="auto"/>
        <w:right w:val="none" w:sz="0" w:space="0" w:color="auto"/>
      </w:divBdr>
    </w:div>
    <w:div w:id="149372036">
      <w:bodyDiv w:val="1"/>
      <w:marLeft w:val="0"/>
      <w:marRight w:val="0"/>
      <w:marTop w:val="0"/>
      <w:marBottom w:val="0"/>
      <w:divBdr>
        <w:top w:val="none" w:sz="0" w:space="0" w:color="auto"/>
        <w:left w:val="none" w:sz="0" w:space="0" w:color="auto"/>
        <w:bottom w:val="none" w:sz="0" w:space="0" w:color="auto"/>
        <w:right w:val="none" w:sz="0" w:space="0" w:color="auto"/>
      </w:divBdr>
    </w:div>
    <w:div w:id="317468258">
      <w:bodyDiv w:val="1"/>
      <w:marLeft w:val="0"/>
      <w:marRight w:val="0"/>
      <w:marTop w:val="0"/>
      <w:marBottom w:val="0"/>
      <w:divBdr>
        <w:top w:val="none" w:sz="0" w:space="0" w:color="auto"/>
        <w:left w:val="none" w:sz="0" w:space="0" w:color="auto"/>
        <w:bottom w:val="none" w:sz="0" w:space="0" w:color="auto"/>
        <w:right w:val="none" w:sz="0" w:space="0" w:color="auto"/>
      </w:divBdr>
    </w:div>
    <w:div w:id="355011012">
      <w:bodyDiv w:val="1"/>
      <w:marLeft w:val="0"/>
      <w:marRight w:val="0"/>
      <w:marTop w:val="0"/>
      <w:marBottom w:val="0"/>
      <w:divBdr>
        <w:top w:val="none" w:sz="0" w:space="0" w:color="auto"/>
        <w:left w:val="none" w:sz="0" w:space="0" w:color="auto"/>
        <w:bottom w:val="none" w:sz="0" w:space="0" w:color="auto"/>
        <w:right w:val="none" w:sz="0" w:space="0" w:color="auto"/>
      </w:divBdr>
    </w:div>
    <w:div w:id="456022535">
      <w:bodyDiv w:val="1"/>
      <w:marLeft w:val="0"/>
      <w:marRight w:val="0"/>
      <w:marTop w:val="0"/>
      <w:marBottom w:val="0"/>
      <w:divBdr>
        <w:top w:val="none" w:sz="0" w:space="0" w:color="auto"/>
        <w:left w:val="none" w:sz="0" w:space="0" w:color="auto"/>
        <w:bottom w:val="none" w:sz="0" w:space="0" w:color="auto"/>
        <w:right w:val="none" w:sz="0" w:space="0" w:color="auto"/>
      </w:divBdr>
    </w:div>
    <w:div w:id="804154954">
      <w:bodyDiv w:val="1"/>
      <w:marLeft w:val="0"/>
      <w:marRight w:val="0"/>
      <w:marTop w:val="0"/>
      <w:marBottom w:val="0"/>
      <w:divBdr>
        <w:top w:val="none" w:sz="0" w:space="0" w:color="auto"/>
        <w:left w:val="none" w:sz="0" w:space="0" w:color="auto"/>
        <w:bottom w:val="none" w:sz="0" w:space="0" w:color="auto"/>
        <w:right w:val="none" w:sz="0" w:space="0" w:color="auto"/>
      </w:divBdr>
    </w:div>
    <w:div w:id="846166795">
      <w:bodyDiv w:val="1"/>
      <w:marLeft w:val="0"/>
      <w:marRight w:val="0"/>
      <w:marTop w:val="0"/>
      <w:marBottom w:val="0"/>
      <w:divBdr>
        <w:top w:val="none" w:sz="0" w:space="0" w:color="auto"/>
        <w:left w:val="none" w:sz="0" w:space="0" w:color="auto"/>
        <w:bottom w:val="none" w:sz="0" w:space="0" w:color="auto"/>
        <w:right w:val="none" w:sz="0" w:space="0" w:color="auto"/>
      </w:divBdr>
    </w:div>
    <w:div w:id="1052968682">
      <w:bodyDiv w:val="1"/>
      <w:marLeft w:val="0"/>
      <w:marRight w:val="0"/>
      <w:marTop w:val="0"/>
      <w:marBottom w:val="0"/>
      <w:divBdr>
        <w:top w:val="none" w:sz="0" w:space="0" w:color="auto"/>
        <w:left w:val="none" w:sz="0" w:space="0" w:color="auto"/>
        <w:bottom w:val="none" w:sz="0" w:space="0" w:color="auto"/>
        <w:right w:val="none" w:sz="0" w:space="0" w:color="auto"/>
      </w:divBdr>
    </w:div>
    <w:div w:id="1481531572">
      <w:bodyDiv w:val="1"/>
      <w:marLeft w:val="0"/>
      <w:marRight w:val="0"/>
      <w:marTop w:val="0"/>
      <w:marBottom w:val="0"/>
      <w:divBdr>
        <w:top w:val="none" w:sz="0" w:space="0" w:color="auto"/>
        <w:left w:val="none" w:sz="0" w:space="0" w:color="auto"/>
        <w:bottom w:val="none" w:sz="0" w:space="0" w:color="auto"/>
        <w:right w:val="none" w:sz="0" w:space="0" w:color="auto"/>
      </w:divBdr>
    </w:div>
    <w:div w:id="1487013932">
      <w:bodyDiv w:val="1"/>
      <w:marLeft w:val="0"/>
      <w:marRight w:val="0"/>
      <w:marTop w:val="0"/>
      <w:marBottom w:val="0"/>
      <w:divBdr>
        <w:top w:val="none" w:sz="0" w:space="0" w:color="auto"/>
        <w:left w:val="none" w:sz="0" w:space="0" w:color="auto"/>
        <w:bottom w:val="none" w:sz="0" w:space="0" w:color="auto"/>
        <w:right w:val="none" w:sz="0" w:space="0" w:color="auto"/>
      </w:divBdr>
    </w:div>
    <w:div w:id="1524661644">
      <w:bodyDiv w:val="1"/>
      <w:marLeft w:val="0"/>
      <w:marRight w:val="0"/>
      <w:marTop w:val="0"/>
      <w:marBottom w:val="0"/>
      <w:divBdr>
        <w:top w:val="none" w:sz="0" w:space="0" w:color="auto"/>
        <w:left w:val="none" w:sz="0" w:space="0" w:color="auto"/>
        <w:bottom w:val="none" w:sz="0" w:space="0" w:color="auto"/>
        <w:right w:val="none" w:sz="0" w:space="0" w:color="auto"/>
      </w:divBdr>
    </w:div>
    <w:div w:id="1596402676">
      <w:bodyDiv w:val="1"/>
      <w:marLeft w:val="0"/>
      <w:marRight w:val="0"/>
      <w:marTop w:val="0"/>
      <w:marBottom w:val="0"/>
      <w:divBdr>
        <w:top w:val="none" w:sz="0" w:space="0" w:color="auto"/>
        <w:left w:val="none" w:sz="0" w:space="0" w:color="auto"/>
        <w:bottom w:val="none" w:sz="0" w:space="0" w:color="auto"/>
        <w:right w:val="none" w:sz="0" w:space="0" w:color="auto"/>
      </w:divBdr>
    </w:div>
    <w:div w:id="1616597740">
      <w:bodyDiv w:val="1"/>
      <w:marLeft w:val="0"/>
      <w:marRight w:val="0"/>
      <w:marTop w:val="0"/>
      <w:marBottom w:val="0"/>
      <w:divBdr>
        <w:top w:val="none" w:sz="0" w:space="0" w:color="auto"/>
        <w:left w:val="none" w:sz="0" w:space="0" w:color="auto"/>
        <w:bottom w:val="none" w:sz="0" w:space="0" w:color="auto"/>
        <w:right w:val="none" w:sz="0" w:space="0" w:color="auto"/>
      </w:divBdr>
    </w:div>
    <w:div w:id="1689719279">
      <w:bodyDiv w:val="1"/>
      <w:marLeft w:val="0"/>
      <w:marRight w:val="0"/>
      <w:marTop w:val="0"/>
      <w:marBottom w:val="0"/>
      <w:divBdr>
        <w:top w:val="none" w:sz="0" w:space="0" w:color="auto"/>
        <w:left w:val="none" w:sz="0" w:space="0" w:color="auto"/>
        <w:bottom w:val="none" w:sz="0" w:space="0" w:color="auto"/>
        <w:right w:val="none" w:sz="0" w:space="0" w:color="auto"/>
      </w:divBdr>
    </w:div>
    <w:div w:id="1769157733">
      <w:bodyDiv w:val="1"/>
      <w:marLeft w:val="0"/>
      <w:marRight w:val="0"/>
      <w:marTop w:val="0"/>
      <w:marBottom w:val="0"/>
      <w:divBdr>
        <w:top w:val="none" w:sz="0" w:space="0" w:color="auto"/>
        <w:left w:val="none" w:sz="0" w:space="0" w:color="auto"/>
        <w:bottom w:val="none" w:sz="0" w:space="0" w:color="auto"/>
        <w:right w:val="none" w:sz="0" w:space="0" w:color="auto"/>
      </w:divBdr>
    </w:div>
    <w:div w:id="1969700810">
      <w:bodyDiv w:val="1"/>
      <w:marLeft w:val="0"/>
      <w:marRight w:val="0"/>
      <w:marTop w:val="0"/>
      <w:marBottom w:val="0"/>
      <w:divBdr>
        <w:top w:val="none" w:sz="0" w:space="0" w:color="auto"/>
        <w:left w:val="none" w:sz="0" w:space="0" w:color="auto"/>
        <w:bottom w:val="none" w:sz="0" w:space="0" w:color="auto"/>
        <w:right w:val="none" w:sz="0" w:space="0" w:color="auto"/>
      </w:divBdr>
    </w:div>
    <w:div w:id="2019847325">
      <w:bodyDiv w:val="1"/>
      <w:marLeft w:val="0"/>
      <w:marRight w:val="0"/>
      <w:marTop w:val="0"/>
      <w:marBottom w:val="0"/>
      <w:divBdr>
        <w:top w:val="none" w:sz="0" w:space="0" w:color="auto"/>
        <w:left w:val="none" w:sz="0" w:space="0" w:color="auto"/>
        <w:bottom w:val="none" w:sz="0" w:space="0" w:color="auto"/>
        <w:right w:val="none" w:sz="0" w:space="0" w:color="auto"/>
      </w:divBdr>
    </w:div>
    <w:div w:id="2111195103">
      <w:bodyDiv w:val="1"/>
      <w:marLeft w:val="0"/>
      <w:marRight w:val="0"/>
      <w:marTop w:val="0"/>
      <w:marBottom w:val="0"/>
      <w:divBdr>
        <w:top w:val="none" w:sz="0" w:space="0" w:color="auto"/>
        <w:left w:val="none" w:sz="0" w:space="0" w:color="auto"/>
        <w:bottom w:val="none" w:sz="0" w:space="0" w:color="auto"/>
        <w:right w:val="none" w:sz="0" w:space="0" w:color="auto"/>
      </w:divBdr>
    </w:div>
    <w:div w:id="2124112034">
      <w:bodyDiv w:val="1"/>
      <w:marLeft w:val="0"/>
      <w:marRight w:val="0"/>
      <w:marTop w:val="0"/>
      <w:marBottom w:val="0"/>
      <w:divBdr>
        <w:top w:val="none" w:sz="0" w:space="0" w:color="auto"/>
        <w:left w:val="none" w:sz="0" w:space="0" w:color="auto"/>
        <w:bottom w:val="none" w:sz="0" w:space="0" w:color="auto"/>
        <w:right w:val="none" w:sz="0" w:space="0" w:color="auto"/>
      </w:divBdr>
    </w:div>
    <w:div w:id="21425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arc.gov.au/sites/default/files/2022-08/Submitting%20an%20Application%20in%20RMS%202.1.pdf" TargetMode="External"/><Relationship Id="rId26" Type="http://schemas.openxmlformats.org/officeDocument/2006/relationships/hyperlink" Target="https://aea_education.researchgrants.gov.au/" TargetMode="External"/><Relationship Id="rId39" Type="http://schemas.openxmlformats.org/officeDocument/2006/relationships/hyperlink" Target="https://aea_education.researchgrants.gov.au/RMS/ActionCentre/Account/RegisterUser" TargetMode="External"/><Relationship Id="rId21" Type="http://schemas.openxmlformats.org/officeDocument/2006/relationships/hyperlink" Target="https://www.aea.gov.au/researcher-applicant/funding/aea-innovate" TargetMode="External"/><Relationship Id="rId34" Type="http://schemas.openxmlformats.org/officeDocument/2006/relationships/image" Target="media/image8.png"/><Relationship Id="rId42" Type="http://schemas.openxmlformats.org/officeDocument/2006/relationships/hyperlink" Target="https://www.arc.gov.au/grants/rms-information" TargetMode="External"/><Relationship Id="rId47" Type="http://schemas.openxmlformats.org/officeDocument/2006/relationships/hyperlink" Target="https://www.dst.defence.gov.au/sites/default/files/basic_pages/documents/TRL%20Explanations_1.pdf" TargetMode="External"/><Relationship Id="rId50" Type="http://schemas.openxmlformats.org/officeDocument/2006/relationships/hyperlink" Target="https://www.arc.gov.au/sites/default/files/2022-09/User%20Guide%20Research%20Output%20Instruction.pdf" TargetMode="External"/><Relationship Id="rId55" Type="http://schemas.openxmlformats.org/officeDocument/2006/relationships/hyperlink" Target="https://view.officeapps.live.com/op/view.aspx?src=https%3A%2F%2Fwww.dfat.gov.au%2Fsites%2Fdefault%2Ffiles%2Fregulation8_consolidated.xlsx&amp;wdOrigin=BROWSELIN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ea_education.researchgrants.gov.au/" TargetMode="External"/><Relationship Id="rId29" Type="http://schemas.openxmlformats.org/officeDocument/2006/relationships/image" Target="cid:image004.png@01D8BEB2.FC33F7F0" TargetMode="External"/><Relationship Id="rId11" Type="http://schemas.openxmlformats.org/officeDocument/2006/relationships/image" Target="media/image1.jpeg"/><Relationship Id="rId24" Type="http://schemas.openxmlformats.org/officeDocument/2006/relationships/hyperlink" Target="https://www.dst.defence.gov.au/sites/default/files/basic_pages/documents/TRL%20Explanations_1.pdf" TargetMode="External"/><Relationship Id="rId32" Type="http://schemas.openxmlformats.org/officeDocument/2006/relationships/hyperlink" Target="https://www.arc.gov.au/manage-your-grant/research-management-system-rms-information/faqs-rms-auto-population-research-outputs" TargetMode="External"/><Relationship Id="rId37" Type="http://schemas.openxmlformats.org/officeDocument/2006/relationships/image" Target="media/image100.png"/><Relationship Id="rId40" Type="http://schemas.openxmlformats.org/officeDocument/2006/relationships/hyperlink" Target="https://www.arc.gov.au/grants/rms-information" TargetMode="External"/><Relationship Id="rId45" Type="http://schemas.openxmlformats.org/officeDocument/2006/relationships/hyperlink" Target="https://www.abs.gov.au/statistics/classifications/australian-and-new-zealand-standard-research-classification-anzsrc/2020/anzsrc2020_for.xlsx" TargetMode="External"/><Relationship Id="rId53" Type="http://schemas.openxmlformats.org/officeDocument/2006/relationships/hyperlink" Target="https://www.dfat.gov.au/international-relations/security/sanctions/consolidated-list"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aea.gov.au/researcher-applicant/funding/aea-ign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www.arc.gov.au/sites/default/files/2022-06/rms_user_guide_3.0_0_.pdf"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9.png"/><Relationship Id="rId43" Type="http://schemas.openxmlformats.org/officeDocument/2006/relationships/hyperlink" Target="https://www.industry.gov.au/news/national-reconstruction-fund-diversifying-and-transforming-australias-industry-and-economy" TargetMode="External"/><Relationship Id="rId48" Type="http://schemas.openxmlformats.org/officeDocument/2006/relationships/hyperlink" Target="https://www.dst.defence.gov.au/sites/default/files/basic_pages/documents/TRL%20Explanations_1.pdf" TargetMode="External"/><Relationship Id="rId56" Type="http://schemas.openxmlformats.org/officeDocument/2006/relationships/hyperlink" Target="https://www.wgea.gov.au/reporting-guide/ge/program-overview" TargetMode="External"/><Relationship Id="rId8" Type="http://schemas.openxmlformats.org/officeDocument/2006/relationships/webSettings" Target="webSettings.xml"/><Relationship Id="rId51" Type="http://schemas.openxmlformats.org/officeDocument/2006/relationships/hyperlink" Target="https://www.arc.gov.au/sites/default/files/2022-09/User%20Guide%20Research%20Output%20Instruction.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rc.gov.au/sites/default/files/2022-06/rms_user_guide_3.0_0_.pdf"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hyperlink" Target="https://www.abs.gov.au/statistics/classifications/australian-and-new-zealand-standard-research-classification-anzsrc/2020/anzsrc2020_seo.xlsx" TargetMode="External"/><Relationship Id="rId59" Type="http://schemas.openxmlformats.org/officeDocument/2006/relationships/glossaryDocument" Target="glossary/document.xml"/><Relationship Id="rId20" Type="http://schemas.openxmlformats.org/officeDocument/2006/relationships/hyperlink" Target="https://www.nrf.gov.au/what-we-do/our-priority-areas" TargetMode="External"/><Relationship Id="rId41" Type="http://schemas.openxmlformats.org/officeDocument/2006/relationships/hyperlink" Target="https://aea_education.researchgrants.gov.au/RMS/ActionCentre/Account/RegisterUser" TargetMode="External"/><Relationship Id="rId54" Type="http://schemas.openxmlformats.org/officeDocument/2006/relationships/hyperlink" Target="https://unitracker.aspi.org.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s://www.arc.gov.au/sites/default/files/2022-08/Submitting%20an%20Application%20in%20RMS%202.1.pdf" TargetMode="External"/><Relationship Id="rId28" Type="http://schemas.openxmlformats.org/officeDocument/2006/relationships/image" Target="media/image5.png"/><Relationship Id="rId36" Type="http://schemas.openxmlformats.org/officeDocument/2006/relationships/image" Target="media/image10.png"/><Relationship Id="rId49" Type="http://schemas.openxmlformats.org/officeDocument/2006/relationships/hyperlink" Target="https://orcid.org/0000-0000-0000-0000" TargetMode="External"/><Relationship Id="rId57" Type="http://schemas.openxmlformats.org/officeDocument/2006/relationships/hyperlink" Target="https://www.nationalredress.gov.au/institutions/institutions-unable-join" TargetMode="External"/><Relationship Id="rId10" Type="http://schemas.openxmlformats.org/officeDocument/2006/relationships/endnotes" Target="endnotes.xml"/><Relationship Id="rId31" Type="http://schemas.openxmlformats.org/officeDocument/2006/relationships/hyperlink" Target="https://www.arc.gov.au/manage-your-grant/research-management-system-rms-information/rms-auto-population-research-outputs" TargetMode="External"/><Relationship Id="rId44" Type="http://schemas.openxmlformats.org/officeDocument/2006/relationships/hyperlink" Target="https://www.abs.gov.au/statistics/classifications/australian-and-new-zealand-standard-industrial-classification-anzsic/2006-revision-2-0/numbering-system-and-titles/division-subdivision-and-group-codes-and-titles" TargetMode="External"/><Relationship Id="rId52" Type="http://schemas.openxmlformats.org/officeDocument/2006/relationships/hyperlink" Target="https://www.csiro.au/en/work-with-us/funding-programs/innovation-programs"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54FF2"/>
    <w:rsid w:val="000E1AF3"/>
    <w:rsid w:val="00102D77"/>
    <w:rsid w:val="001131E5"/>
    <w:rsid w:val="00115EFC"/>
    <w:rsid w:val="001573C9"/>
    <w:rsid w:val="00190DA9"/>
    <w:rsid w:val="001B0A39"/>
    <w:rsid w:val="001B48F2"/>
    <w:rsid w:val="001B7882"/>
    <w:rsid w:val="001C4715"/>
    <w:rsid w:val="00232CBF"/>
    <w:rsid w:val="00284CAA"/>
    <w:rsid w:val="002B3ACA"/>
    <w:rsid w:val="003B2D7E"/>
    <w:rsid w:val="003C197E"/>
    <w:rsid w:val="003C4C9C"/>
    <w:rsid w:val="003C4EFD"/>
    <w:rsid w:val="003F1788"/>
    <w:rsid w:val="003F21F3"/>
    <w:rsid w:val="004818C6"/>
    <w:rsid w:val="00501826"/>
    <w:rsid w:val="00540D4B"/>
    <w:rsid w:val="00540E5A"/>
    <w:rsid w:val="00557F25"/>
    <w:rsid w:val="005B5632"/>
    <w:rsid w:val="0060464E"/>
    <w:rsid w:val="00636AFD"/>
    <w:rsid w:val="00637803"/>
    <w:rsid w:val="0064008A"/>
    <w:rsid w:val="0065495A"/>
    <w:rsid w:val="0065596B"/>
    <w:rsid w:val="00685940"/>
    <w:rsid w:val="00746A6C"/>
    <w:rsid w:val="00760CE0"/>
    <w:rsid w:val="00773F0A"/>
    <w:rsid w:val="00785B1E"/>
    <w:rsid w:val="007C75F8"/>
    <w:rsid w:val="007D333E"/>
    <w:rsid w:val="007E135C"/>
    <w:rsid w:val="007F3799"/>
    <w:rsid w:val="008645E5"/>
    <w:rsid w:val="008B5FCD"/>
    <w:rsid w:val="008D112B"/>
    <w:rsid w:val="0098158B"/>
    <w:rsid w:val="009A08C1"/>
    <w:rsid w:val="009D10F2"/>
    <w:rsid w:val="009F21CC"/>
    <w:rsid w:val="00A70CBA"/>
    <w:rsid w:val="00A94F35"/>
    <w:rsid w:val="00AA20E6"/>
    <w:rsid w:val="00AE472C"/>
    <w:rsid w:val="00B109AD"/>
    <w:rsid w:val="00B96BEA"/>
    <w:rsid w:val="00BA64B9"/>
    <w:rsid w:val="00C03013"/>
    <w:rsid w:val="00C409DB"/>
    <w:rsid w:val="00C42B02"/>
    <w:rsid w:val="00C7281D"/>
    <w:rsid w:val="00C90B8A"/>
    <w:rsid w:val="00D272A3"/>
    <w:rsid w:val="00D8412D"/>
    <w:rsid w:val="00D970E8"/>
    <w:rsid w:val="00DE771D"/>
    <w:rsid w:val="00E05188"/>
    <w:rsid w:val="00E70D51"/>
    <w:rsid w:val="00E8529E"/>
    <w:rsid w:val="00ED1988"/>
    <w:rsid w:val="00F11E62"/>
    <w:rsid w:val="00FB60C1"/>
    <w:rsid w:val="00FB6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TaxCatchAll xmlns="9106da40-373e-4458-aaaf-ef92b94dd02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27A5-C919-49CE-849D-5277A194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9874C-4EA6-4149-A8E5-9FC5466BDCE1}">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9106da40-373e-4458-aaaf-ef92b94dd02f"/>
    <ds:schemaRef ds:uri="http://purl.org/dc/elements/1.1/"/>
    <ds:schemaRef ds:uri="http://schemas.microsoft.com/office/infopath/2007/PartnerControls"/>
    <ds:schemaRef ds:uri="http://schemas.openxmlformats.org/package/2006/metadata/core-properties"/>
    <ds:schemaRef ds:uri="f3bc3699-71c5-4223-b114-a3a8ca58b323"/>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917677AF-0F7C-4FEE-902F-A474F6DAD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8781</Words>
  <Characters>50758</Characters>
  <Application>Microsoft Office Word</Application>
  <DocSecurity>4</DocSecurity>
  <Lines>1035</Lines>
  <Paragraphs>531</Paragraphs>
  <ScaleCrop>false</ScaleCrop>
  <Company/>
  <LinksUpToDate>false</LinksUpToDate>
  <CharactersWithSpaces>59008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ASHTON,Michael</dc:creator>
  <cp:keywords/>
  <dc:description/>
  <cp:lastModifiedBy>FERGUSON,Saskia</cp:lastModifiedBy>
  <cp:revision>2</cp:revision>
  <cp:lastPrinted>2024-10-12T10:33:00Z</cp:lastPrinted>
  <dcterms:created xsi:type="dcterms:W3CDTF">2025-07-22T03:45:00Z</dcterms:created>
  <dcterms:modified xsi:type="dcterms:W3CDTF">2025-07-22T03:45:00Z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